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D57C5" w14:textId="1993A71C" w:rsidR="006D7ED2" w:rsidRPr="00B07DEF" w:rsidRDefault="007D288C" w:rsidP="007D288C">
      <w:pPr>
        <w:rPr>
          <w:b/>
        </w:rPr>
      </w:pPr>
      <w:r w:rsidRPr="00B07DEF">
        <w:rPr>
          <w:b/>
          <w:noProof/>
          <w:lang w:eastAsia="nl-NL"/>
        </w:rPr>
        <w:t>BMC kijkwijzer Pedagogisch-didactisch handelen leerkrachten (</w:t>
      </w:r>
      <w:r w:rsidR="00974FB0" w:rsidRPr="00B07DEF">
        <w:rPr>
          <w:b/>
        </w:rPr>
        <w:t>versie</w:t>
      </w:r>
      <w:r w:rsidR="00A076CC" w:rsidRPr="00B07DEF">
        <w:rPr>
          <w:b/>
        </w:rPr>
        <w:t xml:space="preserve"> </w:t>
      </w:r>
      <w:r w:rsidR="00EE31DE" w:rsidRPr="00B07DEF">
        <w:rPr>
          <w:b/>
        </w:rPr>
        <w:t>oktober 2014</w:t>
      </w:r>
      <w:r w:rsidRPr="00B07DEF">
        <w:rPr>
          <w:b/>
        </w:rPr>
        <w:t>)</w:t>
      </w:r>
      <w:r w:rsidR="00B07DEF">
        <w:rPr>
          <w:rStyle w:val="FootnoteReference"/>
          <w:b/>
        </w:rPr>
        <w:footnoteReference w:id="1"/>
      </w:r>
    </w:p>
    <w:p w14:paraId="46AA8CCC" w14:textId="77777777" w:rsidR="007D288C" w:rsidRPr="00B07DEF" w:rsidRDefault="007D288C" w:rsidP="007D288C">
      <w:pPr>
        <w:rPr>
          <w:b/>
        </w:rPr>
      </w:pPr>
    </w:p>
    <w:p w14:paraId="42A4A367" w14:textId="6D026622" w:rsidR="007D288C" w:rsidRDefault="00A83ED1" w:rsidP="007D288C">
      <w:r>
        <w:t>Naam leerkracht</w:t>
      </w:r>
    </w:p>
    <w:p w14:paraId="22107919" w14:textId="12A3934E" w:rsidR="00A83ED1" w:rsidRDefault="00A83ED1" w:rsidP="007D288C">
      <w:r>
        <w:t>Groep:</w:t>
      </w:r>
    </w:p>
    <w:p w14:paraId="10150D15" w14:textId="28ABD153" w:rsidR="00A83ED1" w:rsidRDefault="00A83ED1" w:rsidP="007D288C">
      <w:r>
        <w:t xml:space="preserve">Vak: </w:t>
      </w:r>
    </w:p>
    <w:p w14:paraId="6A94E9A4" w14:textId="77777777" w:rsidR="00A83ED1" w:rsidRDefault="00A83ED1" w:rsidP="007D288C">
      <w:r>
        <w:t>Datum observatie:</w:t>
      </w:r>
    </w:p>
    <w:p w14:paraId="2856E56A" w14:textId="6DD43A80" w:rsidR="00A83ED1" w:rsidRPr="00AB08A2" w:rsidRDefault="00A83ED1" w:rsidP="007D288C">
      <w:pPr>
        <w:rPr>
          <w:noProof/>
          <w:lang w:eastAsia="nl-NL"/>
        </w:rPr>
      </w:pPr>
      <w:r>
        <w:t xml:space="preserve"> </w:t>
      </w:r>
    </w:p>
    <w:p w14:paraId="55DCDF35" w14:textId="77777777" w:rsidR="006D7ED2" w:rsidRPr="00AB08A2" w:rsidRDefault="006D7ED2" w:rsidP="006D7ED2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3780"/>
        <w:gridCol w:w="520"/>
        <w:gridCol w:w="20"/>
        <w:gridCol w:w="360"/>
        <w:gridCol w:w="360"/>
        <w:gridCol w:w="540"/>
      </w:tblGrid>
      <w:tr w:rsidR="006D7ED2" w:rsidRPr="00C642DA" w14:paraId="62F3CA38" w14:textId="77777777" w:rsidTr="00C642DA">
        <w:tc>
          <w:tcPr>
            <w:tcW w:w="9468" w:type="dxa"/>
            <w:gridSpan w:val="7"/>
            <w:shd w:val="clear" w:color="auto" w:fill="CCFFFF"/>
          </w:tcPr>
          <w:p w14:paraId="156BC867" w14:textId="77777777" w:rsidR="006D7ED2" w:rsidRPr="00C642DA" w:rsidRDefault="006D7ED2" w:rsidP="006D7ED2">
            <w:pPr>
              <w:rPr>
                <w:b/>
                <w:sz w:val="20"/>
              </w:rPr>
            </w:pPr>
            <w:r w:rsidRPr="00C642DA">
              <w:rPr>
                <w:b/>
                <w:sz w:val="20"/>
              </w:rPr>
              <w:t>indicator 1 :     pedagogisch handelen (omgang met elkaar): ondersteuning, veiligheid, uitdaging</w:t>
            </w:r>
          </w:p>
        </w:tc>
      </w:tr>
      <w:tr w:rsidR="006D7ED2" w:rsidRPr="00AB08A2" w14:paraId="6A00911B" w14:textId="77777777" w:rsidTr="00C642DA">
        <w:tc>
          <w:tcPr>
            <w:tcW w:w="3888" w:type="dxa"/>
            <w:shd w:val="clear" w:color="auto" w:fill="F3F3F3"/>
          </w:tcPr>
          <w:p w14:paraId="3DA1A607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aandachtspunten</w:t>
            </w:r>
          </w:p>
        </w:tc>
        <w:tc>
          <w:tcPr>
            <w:tcW w:w="4320" w:type="dxa"/>
            <w:gridSpan w:val="3"/>
            <w:shd w:val="clear" w:color="auto" w:fill="F3F3F3"/>
          </w:tcPr>
          <w:p w14:paraId="7D6B32A8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goede praktijken</w:t>
            </w:r>
          </w:p>
        </w:tc>
        <w:tc>
          <w:tcPr>
            <w:tcW w:w="360" w:type="dxa"/>
            <w:shd w:val="clear" w:color="auto" w:fill="F3F3F3"/>
          </w:tcPr>
          <w:p w14:paraId="14834840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0" w:type="dxa"/>
            <w:shd w:val="clear" w:color="auto" w:fill="F3F3F3"/>
          </w:tcPr>
          <w:p w14:paraId="0B77846A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shd w:val="clear" w:color="auto" w:fill="F3F3F3"/>
          </w:tcPr>
          <w:p w14:paraId="031F7CBA" w14:textId="77777777" w:rsidR="006D7ED2" w:rsidRPr="00AB08A2" w:rsidRDefault="006D7ED2" w:rsidP="006D7ED2">
            <w:pPr>
              <w:rPr>
                <w:b/>
                <w:sz w:val="16"/>
              </w:rPr>
            </w:pPr>
            <w:proofErr w:type="spellStart"/>
            <w:r w:rsidRPr="00AB08A2">
              <w:rPr>
                <w:b/>
                <w:sz w:val="16"/>
              </w:rPr>
              <w:t>nvt</w:t>
            </w:r>
            <w:proofErr w:type="spellEnd"/>
          </w:p>
        </w:tc>
      </w:tr>
      <w:tr w:rsidR="006D7ED2" w:rsidRPr="00AB08A2" w14:paraId="3E26F9F8" w14:textId="77777777" w:rsidTr="003D3984">
        <w:tc>
          <w:tcPr>
            <w:tcW w:w="3888" w:type="dxa"/>
            <w:vMerge w:val="restart"/>
            <w:shd w:val="clear" w:color="auto" w:fill="FFE599" w:themeFill="accent4" w:themeFillTint="66"/>
          </w:tcPr>
          <w:p w14:paraId="32CBB917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1</w:t>
            </w:r>
            <w:r w:rsidRPr="00363F48">
              <w:rPr>
                <w:sz w:val="16"/>
              </w:rPr>
              <w:t>.</w:t>
            </w:r>
            <w:r w:rsidR="00363F48">
              <w:rPr>
                <w:sz w:val="16"/>
              </w:rPr>
              <w:t>1</w:t>
            </w:r>
            <w:r w:rsidRPr="00AB08A2">
              <w:rPr>
                <w:b/>
                <w:sz w:val="16"/>
              </w:rPr>
              <w:t xml:space="preserve"> zorgt voor veiligheid</w:t>
            </w:r>
          </w:p>
        </w:tc>
        <w:tc>
          <w:tcPr>
            <w:tcW w:w="4320" w:type="dxa"/>
            <w:gridSpan w:val="3"/>
          </w:tcPr>
          <w:p w14:paraId="4C8870A3" w14:textId="552F0E4A" w:rsidR="006D7ED2" w:rsidRPr="003166D8" w:rsidRDefault="006D7ED2" w:rsidP="006D7ED2">
            <w:pPr>
              <w:rPr>
                <w:b/>
                <w:sz w:val="16"/>
                <w:szCs w:val="16"/>
              </w:rPr>
            </w:pPr>
            <w:r w:rsidRPr="003166D8">
              <w:rPr>
                <w:iCs/>
                <w:sz w:val="16"/>
                <w:szCs w:val="16"/>
              </w:rPr>
              <w:t>maakt de sfeer in de gr</w:t>
            </w:r>
            <w:r w:rsidR="00865D22" w:rsidRPr="003166D8">
              <w:rPr>
                <w:iCs/>
                <w:sz w:val="16"/>
                <w:szCs w:val="16"/>
              </w:rPr>
              <w:t xml:space="preserve">oep en de omgang met elkaar </w:t>
            </w:r>
            <w:proofErr w:type="spellStart"/>
            <w:r w:rsidR="00865D22" w:rsidRPr="003166D8">
              <w:rPr>
                <w:iCs/>
                <w:sz w:val="16"/>
                <w:szCs w:val="16"/>
              </w:rPr>
              <w:t>zono</w:t>
            </w:r>
            <w:r w:rsidRPr="003166D8">
              <w:rPr>
                <w:iCs/>
                <w:sz w:val="16"/>
                <w:szCs w:val="16"/>
              </w:rPr>
              <w:t>dig</w:t>
            </w:r>
            <w:proofErr w:type="spellEnd"/>
            <w:r w:rsidRPr="003166D8">
              <w:rPr>
                <w:iCs/>
                <w:sz w:val="16"/>
                <w:szCs w:val="16"/>
              </w:rPr>
              <w:t xml:space="preserve"> bespreekbaar</w:t>
            </w:r>
          </w:p>
        </w:tc>
        <w:tc>
          <w:tcPr>
            <w:tcW w:w="360" w:type="dxa"/>
          </w:tcPr>
          <w:p w14:paraId="2955E96B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5FE87D4B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51B94C3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0709CDF3" w14:textId="77777777" w:rsidTr="003D3984">
        <w:tc>
          <w:tcPr>
            <w:tcW w:w="3888" w:type="dxa"/>
            <w:vMerge/>
            <w:shd w:val="clear" w:color="auto" w:fill="FFE599" w:themeFill="accent4" w:themeFillTint="66"/>
          </w:tcPr>
          <w:p w14:paraId="7850861E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3A0A34FC" w14:textId="77777777" w:rsidR="006D7ED2" w:rsidRPr="003166D8" w:rsidRDefault="006D7ED2" w:rsidP="006D7ED2">
            <w:pPr>
              <w:rPr>
                <w:iCs/>
                <w:sz w:val="16"/>
                <w:szCs w:val="16"/>
              </w:rPr>
            </w:pPr>
            <w:r w:rsidRPr="003166D8">
              <w:rPr>
                <w:iCs/>
                <w:sz w:val="16"/>
                <w:szCs w:val="16"/>
              </w:rPr>
              <w:t>treedt op wanneer er om leerlingen wordt gelachen</w:t>
            </w:r>
          </w:p>
          <w:p w14:paraId="443623BC" w14:textId="77777777" w:rsidR="00710D50" w:rsidRPr="003166D8" w:rsidRDefault="00710D50" w:rsidP="006D7ED2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14:paraId="6C05C06E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33B433B3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33017B2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49265F6C" w14:textId="77777777" w:rsidTr="003D3984">
        <w:tc>
          <w:tcPr>
            <w:tcW w:w="3888" w:type="dxa"/>
            <w:vMerge/>
            <w:shd w:val="clear" w:color="auto" w:fill="FFE599" w:themeFill="accent4" w:themeFillTint="66"/>
          </w:tcPr>
          <w:p w14:paraId="1E2EA54B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7E87E2B1" w14:textId="77777777" w:rsidR="006D7ED2" w:rsidRPr="003166D8" w:rsidRDefault="006D7ED2" w:rsidP="006D7ED2">
            <w:pPr>
              <w:rPr>
                <w:iCs/>
                <w:sz w:val="16"/>
                <w:szCs w:val="16"/>
              </w:rPr>
            </w:pPr>
            <w:r w:rsidRPr="003166D8">
              <w:rPr>
                <w:iCs/>
                <w:sz w:val="16"/>
                <w:szCs w:val="16"/>
              </w:rPr>
              <w:t>bevordert solidariteit tussen leerlingen</w:t>
            </w:r>
          </w:p>
        </w:tc>
        <w:tc>
          <w:tcPr>
            <w:tcW w:w="360" w:type="dxa"/>
          </w:tcPr>
          <w:p w14:paraId="3E10A633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1FC4BCC9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598B1EB8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1871E599" w14:textId="77777777" w:rsidTr="003D3984">
        <w:tc>
          <w:tcPr>
            <w:tcW w:w="3888" w:type="dxa"/>
            <w:vMerge/>
            <w:shd w:val="clear" w:color="auto" w:fill="FFE599" w:themeFill="accent4" w:themeFillTint="66"/>
          </w:tcPr>
          <w:p w14:paraId="60277F42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6649FCB0" w14:textId="77777777" w:rsidR="006D7ED2" w:rsidRPr="003166D8" w:rsidRDefault="006D7ED2" w:rsidP="006D7ED2">
            <w:pPr>
              <w:rPr>
                <w:iCs/>
                <w:sz w:val="16"/>
                <w:szCs w:val="16"/>
              </w:rPr>
            </w:pPr>
            <w:r w:rsidRPr="003166D8">
              <w:rPr>
                <w:iCs/>
                <w:sz w:val="16"/>
                <w:szCs w:val="16"/>
              </w:rPr>
              <w:t>voorkomt pestgedrag en reageert adequaat wanneer zich dat voordoet</w:t>
            </w:r>
          </w:p>
        </w:tc>
        <w:tc>
          <w:tcPr>
            <w:tcW w:w="360" w:type="dxa"/>
          </w:tcPr>
          <w:p w14:paraId="3F6FD37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40113D4C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069731C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13727CD4" w14:textId="77777777" w:rsidTr="003D3984">
        <w:trPr>
          <w:trHeight w:val="524"/>
        </w:trPr>
        <w:tc>
          <w:tcPr>
            <w:tcW w:w="3888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481CBC3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14:paraId="6272E5FC" w14:textId="77777777" w:rsidR="006D7ED2" w:rsidRPr="003166D8" w:rsidRDefault="006D7ED2" w:rsidP="006D7ED2">
            <w:pPr>
              <w:rPr>
                <w:iCs/>
                <w:sz w:val="16"/>
                <w:szCs w:val="16"/>
              </w:rPr>
            </w:pPr>
            <w:r w:rsidRPr="003166D8">
              <w:rPr>
                <w:iCs/>
                <w:sz w:val="16"/>
                <w:szCs w:val="16"/>
              </w:rPr>
              <w:t>houdt rekening met (culturele) verschillen en eigenaardigheden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CEDCED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A24BCDC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E6E2AF2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345C95C0" w14:textId="77777777" w:rsidTr="001126EF">
        <w:trPr>
          <w:trHeight w:val="240"/>
        </w:trPr>
        <w:tc>
          <w:tcPr>
            <w:tcW w:w="8208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14:paraId="2A2B8EAF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6E6E6"/>
          </w:tcPr>
          <w:p w14:paraId="640D95DB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6E6E6"/>
          </w:tcPr>
          <w:p w14:paraId="783ADAEE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04EDDDA4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363F48" w:rsidRPr="00AB08A2" w14:paraId="07578581" w14:textId="77777777" w:rsidTr="003D3984">
        <w:tc>
          <w:tcPr>
            <w:tcW w:w="3888" w:type="dxa"/>
            <w:vMerge w:val="restart"/>
            <w:shd w:val="clear" w:color="auto" w:fill="FFE599" w:themeFill="accent4" w:themeFillTint="66"/>
          </w:tcPr>
          <w:p w14:paraId="5EE9B0ED" w14:textId="0E5F7FF7" w:rsidR="00363F48" w:rsidRPr="00AB08A2" w:rsidRDefault="00363F48" w:rsidP="00363F48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.2 ondersteunt het zelfvertrouwen van leerlingen</w:t>
            </w:r>
          </w:p>
        </w:tc>
        <w:tc>
          <w:tcPr>
            <w:tcW w:w="4320" w:type="dxa"/>
            <w:gridSpan w:val="3"/>
          </w:tcPr>
          <w:p w14:paraId="001A2110" w14:textId="77777777" w:rsidR="00363F48" w:rsidRPr="003166D8" w:rsidRDefault="00363F48" w:rsidP="006D7ED2">
            <w:pPr>
              <w:rPr>
                <w:iCs/>
                <w:sz w:val="16"/>
                <w:szCs w:val="16"/>
              </w:rPr>
            </w:pPr>
            <w:r w:rsidRPr="003166D8">
              <w:rPr>
                <w:iCs/>
                <w:sz w:val="16"/>
                <w:szCs w:val="16"/>
              </w:rPr>
              <w:t>laat leerlingen uitspreken</w:t>
            </w:r>
          </w:p>
          <w:p w14:paraId="46356D8E" w14:textId="77777777" w:rsidR="00343312" w:rsidRPr="003166D8" w:rsidRDefault="00343312" w:rsidP="006D7ED2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14:paraId="0AB8CB4A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6E5B7C2B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46B776DB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</w:tr>
      <w:tr w:rsidR="00363F48" w:rsidRPr="00AB08A2" w14:paraId="7D1E98C1" w14:textId="77777777" w:rsidTr="003D3984">
        <w:tc>
          <w:tcPr>
            <w:tcW w:w="3888" w:type="dxa"/>
            <w:vMerge/>
            <w:shd w:val="clear" w:color="auto" w:fill="FFE599" w:themeFill="accent4" w:themeFillTint="66"/>
          </w:tcPr>
          <w:p w14:paraId="415B8C83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072A62BA" w14:textId="77777777" w:rsidR="00363F48" w:rsidRPr="003166D8" w:rsidRDefault="00363F48" w:rsidP="006D7ED2">
            <w:pPr>
              <w:rPr>
                <w:iCs/>
                <w:sz w:val="16"/>
                <w:szCs w:val="16"/>
              </w:rPr>
            </w:pPr>
            <w:r w:rsidRPr="003166D8">
              <w:rPr>
                <w:iCs/>
                <w:sz w:val="16"/>
                <w:szCs w:val="16"/>
              </w:rPr>
              <w:t>luistert naar wat leerlingen te zeggen hebben</w:t>
            </w:r>
          </w:p>
          <w:p w14:paraId="702A63DD" w14:textId="77777777" w:rsidR="00343312" w:rsidRPr="003166D8" w:rsidRDefault="00343312" w:rsidP="006D7ED2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14:paraId="2546132B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0C5A1218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674E268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</w:tr>
      <w:tr w:rsidR="00E81882" w:rsidRPr="00AB08A2" w14:paraId="46090177" w14:textId="77777777" w:rsidTr="003D3984">
        <w:tc>
          <w:tcPr>
            <w:tcW w:w="3888" w:type="dxa"/>
            <w:vMerge/>
            <w:shd w:val="clear" w:color="auto" w:fill="FFE599" w:themeFill="accent4" w:themeFillTint="66"/>
          </w:tcPr>
          <w:p w14:paraId="3CD4433D" w14:textId="77777777" w:rsidR="00E81882" w:rsidRPr="00AB08A2" w:rsidRDefault="00E81882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36245FB7" w14:textId="6665419F" w:rsidR="00E81882" w:rsidRPr="003166D8" w:rsidRDefault="00E81882" w:rsidP="006D7ED2">
            <w:pPr>
              <w:rPr>
                <w:iCs/>
                <w:sz w:val="16"/>
                <w:szCs w:val="16"/>
              </w:rPr>
            </w:pPr>
            <w:r w:rsidRPr="003166D8">
              <w:rPr>
                <w:sz w:val="16"/>
                <w:szCs w:val="16"/>
              </w:rPr>
              <w:t>maakt duidelijk bijdragen van leerlingen waardevol te vinden</w:t>
            </w:r>
          </w:p>
        </w:tc>
        <w:tc>
          <w:tcPr>
            <w:tcW w:w="360" w:type="dxa"/>
          </w:tcPr>
          <w:p w14:paraId="2C78C02E" w14:textId="77777777" w:rsidR="00E81882" w:rsidRPr="00AB08A2" w:rsidRDefault="00E81882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2F71703D" w14:textId="77777777" w:rsidR="00E81882" w:rsidRPr="00AB08A2" w:rsidRDefault="00E818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DEBB199" w14:textId="77777777" w:rsidR="00E81882" w:rsidRPr="00AB08A2" w:rsidRDefault="00E81882" w:rsidP="006D7ED2">
            <w:pPr>
              <w:rPr>
                <w:b/>
                <w:sz w:val="16"/>
              </w:rPr>
            </w:pPr>
          </w:p>
        </w:tc>
      </w:tr>
      <w:tr w:rsidR="00363F48" w:rsidRPr="00AB08A2" w14:paraId="54A1623F" w14:textId="77777777" w:rsidTr="003D3984">
        <w:tc>
          <w:tcPr>
            <w:tcW w:w="3888" w:type="dxa"/>
            <w:vMerge/>
            <w:shd w:val="clear" w:color="auto" w:fill="FFE599" w:themeFill="accent4" w:themeFillTint="66"/>
          </w:tcPr>
          <w:p w14:paraId="19D71063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6A9C6B92" w14:textId="77777777" w:rsidR="00363F48" w:rsidRPr="003166D8" w:rsidRDefault="00363F48" w:rsidP="006D7ED2">
            <w:pPr>
              <w:rPr>
                <w:iCs/>
                <w:sz w:val="16"/>
                <w:szCs w:val="16"/>
              </w:rPr>
            </w:pPr>
            <w:r w:rsidRPr="003166D8">
              <w:rPr>
                <w:iCs/>
                <w:sz w:val="16"/>
                <w:szCs w:val="16"/>
              </w:rPr>
              <w:t>stimuleert leerlingen naar elkaar te luisteren</w:t>
            </w:r>
          </w:p>
        </w:tc>
        <w:tc>
          <w:tcPr>
            <w:tcW w:w="360" w:type="dxa"/>
          </w:tcPr>
          <w:p w14:paraId="0DD7B66E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277E4D24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36213E1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</w:tr>
      <w:tr w:rsidR="00363F48" w:rsidRPr="00AB08A2" w14:paraId="4CD93474" w14:textId="77777777" w:rsidTr="003D3984">
        <w:tc>
          <w:tcPr>
            <w:tcW w:w="3888" w:type="dxa"/>
            <w:vMerge/>
            <w:shd w:val="clear" w:color="auto" w:fill="FFE599" w:themeFill="accent4" w:themeFillTint="66"/>
          </w:tcPr>
          <w:p w14:paraId="4E42FDFA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7B1639A8" w14:textId="77777777" w:rsidR="00363F48" w:rsidRPr="003166D8" w:rsidRDefault="00363F48" w:rsidP="006D7ED2">
            <w:pPr>
              <w:rPr>
                <w:sz w:val="16"/>
                <w:szCs w:val="16"/>
              </w:rPr>
            </w:pPr>
            <w:r w:rsidRPr="003166D8">
              <w:rPr>
                <w:sz w:val="16"/>
                <w:szCs w:val="16"/>
              </w:rPr>
              <w:t>bevordert dat leerlingen interesse tonen in elkaar</w:t>
            </w:r>
          </w:p>
        </w:tc>
        <w:tc>
          <w:tcPr>
            <w:tcW w:w="360" w:type="dxa"/>
          </w:tcPr>
          <w:p w14:paraId="1EAEDA12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34F097B7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CF923A5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</w:tr>
      <w:tr w:rsidR="00363F48" w:rsidRPr="00AB08A2" w14:paraId="0A1AFB89" w14:textId="77777777" w:rsidTr="003D3984">
        <w:trPr>
          <w:trHeight w:val="342"/>
        </w:trPr>
        <w:tc>
          <w:tcPr>
            <w:tcW w:w="3888" w:type="dxa"/>
            <w:vMerge/>
            <w:shd w:val="clear" w:color="auto" w:fill="FFE599" w:themeFill="accent4" w:themeFillTint="66"/>
          </w:tcPr>
          <w:p w14:paraId="43BE12DE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  <w:tcBorders>
              <w:bottom w:val="dotted" w:sz="4" w:space="0" w:color="auto"/>
            </w:tcBorders>
          </w:tcPr>
          <w:p w14:paraId="0AB61AAF" w14:textId="77777777" w:rsidR="00363F48" w:rsidRPr="003166D8" w:rsidRDefault="00363F48" w:rsidP="006D7ED2">
            <w:pPr>
              <w:rPr>
                <w:iCs/>
                <w:sz w:val="16"/>
                <w:szCs w:val="16"/>
              </w:rPr>
            </w:pPr>
            <w:r w:rsidRPr="003166D8">
              <w:rPr>
                <w:iCs/>
                <w:sz w:val="16"/>
                <w:szCs w:val="16"/>
              </w:rPr>
              <w:t>vermijdt rolbevestigende opmerkingen</w:t>
            </w:r>
          </w:p>
          <w:p w14:paraId="6DE6A87C" w14:textId="77777777" w:rsidR="00343312" w:rsidRPr="003166D8" w:rsidRDefault="00343312" w:rsidP="006D7ED2">
            <w:pPr>
              <w:rPr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</w:tcPr>
          <w:p w14:paraId="44DA9515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</w:tcPr>
          <w:p w14:paraId="1096202C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6A5CEDC8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</w:tr>
      <w:tr w:rsidR="00363F48" w:rsidRPr="00AB08A2" w14:paraId="7B9150FF" w14:textId="77777777" w:rsidTr="003D3984">
        <w:trPr>
          <w:trHeight w:val="342"/>
        </w:trPr>
        <w:tc>
          <w:tcPr>
            <w:tcW w:w="3888" w:type="dxa"/>
            <w:vMerge/>
            <w:shd w:val="clear" w:color="auto" w:fill="FFE599" w:themeFill="accent4" w:themeFillTint="66"/>
          </w:tcPr>
          <w:p w14:paraId="48305D22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  <w:tcBorders>
              <w:bottom w:val="dotted" w:sz="4" w:space="0" w:color="auto"/>
            </w:tcBorders>
          </w:tcPr>
          <w:p w14:paraId="0271BB32" w14:textId="77777777" w:rsidR="00363F48" w:rsidRPr="003166D8" w:rsidRDefault="00363F48" w:rsidP="006D7ED2">
            <w:pPr>
              <w:rPr>
                <w:iCs/>
                <w:sz w:val="16"/>
                <w:szCs w:val="16"/>
              </w:rPr>
            </w:pPr>
            <w:r w:rsidRPr="003166D8">
              <w:rPr>
                <w:iCs/>
                <w:sz w:val="16"/>
                <w:szCs w:val="16"/>
              </w:rPr>
              <w:t>vormt zelf voorbeeld/rolmodel van respectvolle benadering</w:t>
            </w:r>
          </w:p>
        </w:tc>
        <w:tc>
          <w:tcPr>
            <w:tcW w:w="360" w:type="dxa"/>
            <w:tcBorders>
              <w:bottom w:val="dotted" w:sz="4" w:space="0" w:color="auto"/>
            </w:tcBorders>
          </w:tcPr>
          <w:p w14:paraId="60271879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</w:tcPr>
          <w:p w14:paraId="56E2B359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5207428F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</w:tr>
      <w:tr w:rsidR="00363F48" w:rsidRPr="00AB08A2" w14:paraId="087DCBB3" w14:textId="77777777" w:rsidTr="003D3984">
        <w:trPr>
          <w:trHeight w:val="342"/>
        </w:trPr>
        <w:tc>
          <w:tcPr>
            <w:tcW w:w="3888" w:type="dxa"/>
            <w:vMerge/>
            <w:shd w:val="clear" w:color="auto" w:fill="FFE599" w:themeFill="accent4" w:themeFillTint="66"/>
          </w:tcPr>
          <w:p w14:paraId="10DD39CE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  <w:tcBorders>
              <w:bottom w:val="dotted" w:sz="4" w:space="0" w:color="auto"/>
            </w:tcBorders>
          </w:tcPr>
          <w:p w14:paraId="5FCE5C41" w14:textId="77777777" w:rsidR="00363F48" w:rsidRPr="003166D8" w:rsidRDefault="00363F48" w:rsidP="006D7ED2">
            <w:pPr>
              <w:rPr>
                <w:iCs/>
                <w:sz w:val="16"/>
                <w:szCs w:val="16"/>
              </w:rPr>
            </w:pPr>
            <w:r w:rsidRPr="003166D8">
              <w:rPr>
                <w:iCs/>
                <w:sz w:val="16"/>
                <w:szCs w:val="16"/>
              </w:rPr>
              <w:t>spreekt leerlingen op een positieve manier aan</w:t>
            </w:r>
          </w:p>
          <w:p w14:paraId="11FF4E5C" w14:textId="77777777" w:rsidR="00343312" w:rsidRPr="003166D8" w:rsidRDefault="00343312" w:rsidP="006D7ED2">
            <w:pPr>
              <w:rPr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</w:tcPr>
          <w:p w14:paraId="0A6DCD95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</w:tcPr>
          <w:p w14:paraId="31747C69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5CD59339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</w:tr>
      <w:tr w:rsidR="00363F48" w:rsidRPr="00AB08A2" w14:paraId="7B632939" w14:textId="77777777" w:rsidTr="003D3984">
        <w:trPr>
          <w:trHeight w:val="342"/>
        </w:trPr>
        <w:tc>
          <w:tcPr>
            <w:tcW w:w="3888" w:type="dxa"/>
            <w:vMerge/>
            <w:shd w:val="clear" w:color="auto" w:fill="FFE599" w:themeFill="accent4" w:themeFillTint="66"/>
          </w:tcPr>
          <w:p w14:paraId="5CFC4B45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  <w:tcBorders>
              <w:bottom w:val="dotted" w:sz="4" w:space="0" w:color="auto"/>
            </w:tcBorders>
          </w:tcPr>
          <w:p w14:paraId="6596A895" w14:textId="77777777" w:rsidR="00363F48" w:rsidRPr="003166D8" w:rsidRDefault="00363F48" w:rsidP="006D7ED2">
            <w:pPr>
              <w:rPr>
                <w:iCs/>
                <w:sz w:val="16"/>
                <w:szCs w:val="16"/>
              </w:rPr>
            </w:pPr>
            <w:r w:rsidRPr="003166D8">
              <w:rPr>
                <w:iCs/>
                <w:sz w:val="16"/>
                <w:szCs w:val="16"/>
              </w:rPr>
              <w:t>accepteert dat leerlingen fouten maken</w:t>
            </w:r>
          </w:p>
          <w:p w14:paraId="55E08D93" w14:textId="77777777" w:rsidR="00343312" w:rsidRPr="003166D8" w:rsidRDefault="00343312" w:rsidP="006D7ED2">
            <w:pPr>
              <w:rPr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</w:tcPr>
          <w:p w14:paraId="22A435BE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</w:tcPr>
          <w:p w14:paraId="10AE7EBC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1140BB6E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</w:tr>
      <w:tr w:rsidR="00363F48" w:rsidRPr="00AB08A2" w14:paraId="1A59C62A" w14:textId="77777777" w:rsidTr="003D3984">
        <w:trPr>
          <w:trHeight w:val="342"/>
        </w:trPr>
        <w:tc>
          <w:tcPr>
            <w:tcW w:w="3888" w:type="dxa"/>
            <w:vMerge/>
            <w:shd w:val="clear" w:color="auto" w:fill="FFE599" w:themeFill="accent4" w:themeFillTint="66"/>
          </w:tcPr>
          <w:p w14:paraId="26316DBD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  <w:tcBorders>
              <w:bottom w:val="dotted" w:sz="4" w:space="0" w:color="auto"/>
            </w:tcBorders>
          </w:tcPr>
          <w:p w14:paraId="514BB337" w14:textId="77777777" w:rsidR="00363F48" w:rsidRPr="003166D8" w:rsidRDefault="00363F48" w:rsidP="006D7ED2">
            <w:pPr>
              <w:rPr>
                <w:iCs/>
                <w:sz w:val="16"/>
                <w:szCs w:val="16"/>
              </w:rPr>
            </w:pPr>
            <w:r w:rsidRPr="003166D8">
              <w:rPr>
                <w:iCs/>
                <w:sz w:val="16"/>
                <w:szCs w:val="16"/>
              </w:rPr>
              <w:t>maakt zodanig contact met leerlingen dat zij zich op hun gemak voelen</w:t>
            </w:r>
          </w:p>
        </w:tc>
        <w:tc>
          <w:tcPr>
            <w:tcW w:w="360" w:type="dxa"/>
            <w:tcBorders>
              <w:bottom w:val="dotted" w:sz="4" w:space="0" w:color="auto"/>
            </w:tcBorders>
          </w:tcPr>
          <w:p w14:paraId="602730BA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</w:tcPr>
          <w:p w14:paraId="5A85310D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42B7A5A0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</w:tr>
      <w:tr w:rsidR="00363F48" w:rsidRPr="00AB08A2" w14:paraId="5E9AAA00" w14:textId="77777777" w:rsidTr="003D3984">
        <w:trPr>
          <w:trHeight w:val="342"/>
        </w:trPr>
        <w:tc>
          <w:tcPr>
            <w:tcW w:w="3888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1140756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14:paraId="786A2C0E" w14:textId="77777777" w:rsidR="00363F48" w:rsidRPr="003166D8" w:rsidRDefault="00363F48" w:rsidP="006D7ED2">
            <w:pPr>
              <w:rPr>
                <w:iCs/>
                <w:sz w:val="16"/>
                <w:szCs w:val="16"/>
              </w:rPr>
            </w:pPr>
            <w:r w:rsidRPr="003166D8">
              <w:rPr>
                <w:iCs/>
                <w:sz w:val="16"/>
                <w:szCs w:val="16"/>
              </w:rPr>
              <w:t>koppelt vragen en opmerkingen van leerlingen  op een positieve manier terug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C290FAC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E4AFECA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E1D8C42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</w:tr>
      <w:tr w:rsidR="00363F48" w:rsidRPr="00AB08A2" w14:paraId="1448F1DD" w14:textId="77777777" w:rsidTr="001126EF">
        <w:trPr>
          <w:trHeight w:val="390"/>
        </w:trPr>
        <w:tc>
          <w:tcPr>
            <w:tcW w:w="8208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14:paraId="75E25347" w14:textId="77777777" w:rsidR="00363F48" w:rsidRPr="00AB08A2" w:rsidRDefault="00363F48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6E6E6"/>
          </w:tcPr>
          <w:p w14:paraId="06A1C7C7" w14:textId="77777777" w:rsidR="00363F48" w:rsidRPr="00AB08A2" w:rsidRDefault="00363F48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6E6E6"/>
          </w:tcPr>
          <w:p w14:paraId="0779CFE0" w14:textId="77777777" w:rsidR="00363F48" w:rsidRPr="00AB08A2" w:rsidRDefault="00363F48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672868CA" w14:textId="77777777" w:rsidR="00363F48" w:rsidRPr="00AB08A2" w:rsidRDefault="00363F48" w:rsidP="006D7ED2">
            <w:pPr>
              <w:rPr>
                <w:b/>
                <w:sz w:val="16"/>
              </w:rPr>
            </w:pPr>
          </w:p>
        </w:tc>
      </w:tr>
      <w:tr w:rsidR="00D93D78" w:rsidRPr="00AB08A2" w14:paraId="498AF185" w14:textId="77777777" w:rsidTr="003D3984">
        <w:tc>
          <w:tcPr>
            <w:tcW w:w="3888" w:type="dxa"/>
            <w:vMerge w:val="restart"/>
            <w:shd w:val="clear" w:color="auto" w:fill="FFE599" w:themeFill="accent4" w:themeFillTint="66"/>
          </w:tcPr>
          <w:p w14:paraId="3A35FCBF" w14:textId="3380F146" w:rsidR="00D93D78" w:rsidRPr="00AB08A2" w:rsidRDefault="00D93D78" w:rsidP="006D7ED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1.3</w:t>
            </w:r>
            <w:r w:rsidRPr="00AB08A2">
              <w:rPr>
                <w:b/>
                <w:sz w:val="16"/>
              </w:rPr>
              <w:t xml:space="preserve"> beschikt over pedagogisch repertoire voor passende interventies</w:t>
            </w:r>
          </w:p>
        </w:tc>
        <w:tc>
          <w:tcPr>
            <w:tcW w:w="4320" w:type="dxa"/>
            <w:gridSpan w:val="3"/>
          </w:tcPr>
          <w:p w14:paraId="442E0BD2" w14:textId="49A11443" w:rsidR="00343312" w:rsidRPr="003166D8" w:rsidRDefault="00D93D78" w:rsidP="006D7ED2">
            <w:pPr>
              <w:rPr>
                <w:sz w:val="16"/>
                <w:szCs w:val="16"/>
              </w:rPr>
            </w:pPr>
            <w:r w:rsidRPr="003166D8">
              <w:rPr>
                <w:sz w:val="16"/>
                <w:szCs w:val="16"/>
              </w:rPr>
              <w:t>maakt weloverwogen gebruik complimenten en correcties</w:t>
            </w:r>
          </w:p>
        </w:tc>
        <w:tc>
          <w:tcPr>
            <w:tcW w:w="360" w:type="dxa"/>
          </w:tcPr>
          <w:p w14:paraId="3588485D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484CDFCB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48323794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</w:tr>
      <w:tr w:rsidR="00D93D78" w:rsidRPr="00AB08A2" w14:paraId="608C76C5" w14:textId="77777777" w:rsidTr="003D3984">
        <w:tc>
          <w:tcPr>
            <w:tcW w:w="3888" w:type="dxa"/>
            <w:vMerge/>
            <w:shd w:val="clear" w:color="auto" w:fill="FFE599" w:themeFill="accent4" w:themeFillTint="66"/>
          </w:tcPr>
          <w:p w14:paraId="77BF5BA5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032BBA3D" w14:textId="145E7132" w:rsidR="00343312" w:rsidRPr="003166D8" w:rsidRDefault="00D93D78" w:rsidP="006D7ED2">
            <w:pPr>
              <w:rPr>
                <w:sz w:val="16"/>
                <w:szCs w:val="16"/>
              </w:rPr>
            </w:pPr>
            <w:r w:rsidRPr="003166D8">
              <w:rPr>
                <w:sz w:val="16"/>
                <w:szCs w:val="16"/>
              </w:rPr>
              <w:t>anticipeert op gedrag van leerlingen</w:t>
            </w:r>
          </w:p>
        </w:tc>
        <w:tc>
          <w:tcPr>
            <w:tcW w:w="360" w:type="dxa"/>
          </w:tcPr>
          <w:p w14:paraId="3F945BD9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39947BB0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1059CFFA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</w:tr>
      <w:tr w:rsidR="00D93D78" w:rsidRPr="00AB08A2" w14:paraId="15F93336" w14:textId="77777777" w:rsidTr="003D3984">
        <w:tc>
          <w:tcPr>
            <w:tcW w:w="3888" w:type="dxa"/>
            <w:vMerge/>
            <w:shd w:val="clear" w:color="auto" w:fill="FFE599" w:themeFill="accent4" w:themeFillTint="66"/>
          </w:tcPr>
          <w:p w14:paraId="2561192F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190FF27F" w14:textId="04ADD2E4" w:rsidR="00D93D78" w:rsidRPr="003166D8" w:rsidRDefault="00D93D78" w:rsidP="006D7ED2">
            <w:pPr>
              <w:rPr>
                <w:iCs/>
                <w:sz w:val="16"/>
                <w:szCs w:val="16"/>
              </w:rPr>
            </w:pPr>
            <w:r w:rsidRPr="003166D8">
              <w:rPr>
                <w:sz w:val="16"/>
                <w:szCs w:val="16"/>
              </w:rPr>
              <w:t>spreekt leerlingen aan op ongewenst gedrag en stimuleert gewenst gedrag</w:t>
            </w:r>
          </w:p>
        </w:tc>
        <w:tc>
          <w:tcPr>
            <w:tcW w:w="360" w:type="dxa"/>
          </w:tcPr>
          <w:p w14:paraId="13D6C47C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313C946D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C16E918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</w:tr>
      <w:tr w:rsidR="00D93D78" w:rsidRPr="00AB08A2" w14:paraId="16F4A100" w14:textId="77777777" w:rsidTr="003D3984">
        <w:tc>
          <w:tcPr>
            <w:tcW w:w="3888" w:type="dxa"/>
            <w:vMerge/>
            <w:shd w:val="clear" w:color="auto" w:fill="FFE599" w:themeFill="accent4" w:themeFillTint="66"/>
          </w:tcPr>
          <w:p w14:paraId="4E7E7E48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65BF5DA1" w14:textId="1B802157" w:rsidR="00D93D78" w:rsidRPr="003166D8" w:rsidRDefault="00D93D78" w:rsidP="006D7ED2">
            <w:pPr>
              <w:rPr>
                <w:iCs/>
                <w:sz w:val="16"/>
                <w:szCs w:val="16"/>
              </w:rPr>
            </w:pPr>
            <w:r w:rsidRPr="003166D8">
              <w:rPr>
                <w:sz w:val="16"/>
                <w:szCs w:val="16"/>
              </w:rPr>
              <w:t>hanteert gedrags- en omgangsregels redelijk en consequent</w:t>
            </w:r>
          </w:p>
        </w:tc>
        <w:tc>
          <w:tcPr>
            <w:tcW w:w="360" w:type="dxa"/>
          </w:tcPr>
          <w:p w14:paraId="7977E2A5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073EC922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EB6D421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</w:tr>
      <w:tr w:rsidR="00D93D78" w:rsidRPr="00AB08A2" w14:paraId="382AD49B" w14:textId="77777777" w:rsidTr="003D3984">
        <w:tc>
          <w:tcPr>
            <w:tcW w:w="3888" w:type="dxa"/>
            <w:vMerge/>
            <w:shd w:val="clear" w:color="auto" w:fill="FFE599" w:themeFill="accent4" w:themeFillTint="66"/>
          </w:tcPr>
          <w:p w14:paraId="3E12737D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64E558BA" w14:textId="06294337" w:rsidR="00343312" w:rsidRPr="003166D8" w:rsidRDefault="00D93D78" w:rsidP="006D7ED2">
            <w:pPr>
              <w:rPr>
                <w:sz w:val="16"/>
                <w:szCs w:val="16"/>
              </w:rPr>
            </w:pPr>
            <w:r w:rsidRPr="003166D8">
              <w:rPr>
                <w:sz w:val="16"/>
                <w:szCs w:val="16"/>
              </w:rPr>
              <w:t>regels zijn duidelijk en zichtbaar voor leerlingen</w:t>
            </w:r>
          </w:p>
        </w:tc>
        <w:tc>
          <w:tcPr>
            <w:tcW w:w="360" w:type="dxa"/>
          </w:tcPr>
          <w:p w14:paraId="4D89BB00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37D7CA43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6C774F51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</w:tr>
      <w:tr w:rsidR="00D93D78" w:rsidRPr="00AB08A2" w14:paraId="0EB744D5" w14:textId="77777777" w:rsidTr="003D3984">
        <w:tc>
          <w:tcPr>
            <w:tcW w:w="3888" w:type="dxa"/>
            <w:vMerge/>
            <w:shd w:val="clear" w:color="auto" w:fill="FFE599" w:themeFill="accent4" w:themeFillTint="66"/>
          </w:tcPr>
          <w:p w14:paraId="48D9982F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18B289D5" w14:textId="77777777" w:rsidR="00343312" w:rsidRDefault="00D93D78" w:rsidP="006D7ED2">
            <w:pPr>
              <w:rPr>
                <w:sz w:val="16"/>
                <w:szCs w:val="16"/>
              </w:rPr>
            </w:pPr>
            <w:r w:rsidRPr="003166D8">
              <w:rPr>
                <w:sz w:val="16"/>
                <w:szCs w:val="16"/>
              </w:rPr>
              <w:t xml:space="preserve">regels zijn functioneel voor leerlingen </w:t>
            </w:r>
          </w:p>
          <w:p w14:paraId="5EB02202" w14:textId="68E0F20B" w:rsidR="003166D8" w:rsidRPr="003166D8" w:rsidRDefault="003166D8" w:rsidP="006D7ED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261585E3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22BE232B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357E9F5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</w:tr>
      <w:tr w:rsidR="00D93D78" w:rsidRPr="00AB08A2" w14:paraId="2A8F9035" w14:textId="77777777" w:rsidTr="003D3984">
        <w:tc>
          <w:tcPr>
            <w:tcW w:w="3888" w:type="dxa"/>
            <w:vMerge/>
            <w:shd w:val="clear" w:color="auto" w:fill="FFE599" w:themeFill="accent4" w:themeFillTint="66"/>
          </w:tcPr>
          <w:p w14:paraId="014B2C37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31A24A54" w14:textId="77777777" w:rsidR="00D93D78" w:rsidRPr="003166D8" w:rsidRDefault="00D93D78" w:rsidP="00401401">
            <w:pPr>
              <w:rPr>
                <w:sz w:val="16"/>
                <w:szCs w:val="16"/>
              </w:rPr>
            </w:pPr>
            <w:r w:rsidRPr="003166D8">
              <w:rPr>
                <w:sz w:val="16"/>
                <w:szCs w:val="16"/>
              </w:rPr>
              <w:t>is in pedagogische zin in contact met de leerlingen</w:t>
            </w:r>
            <w:r w:rsidR="00763DB9" w:rsidRPr="003166D8">
              <w:rPr>
                <w:sz w:val="16"/>
                <w:szCs w:val="16"/>
              </w:rPr>
              <w:t xml:space="preserve"> </w:t>
            </w:r>
            <w:r w:rsidR="00401401" w:rsidRPr="003166D8">
              <w:rPr>
                <w:sz w:val="16"/>
                <w:szCs w:val="16"/>
              </w:rPr>
              <w:t>bij interventies</w:t>
            </w:r>
          </w:p>
          <w:p w14:paraId="3BEBF8C5" w14:textId="1C8E7654" w:rsidR="00710D50" w:rsidRPr="003166D8" w:rsidRDefault="00710D50" w:rsidP="00401401">
            <w:pPr>
              <w:rPr>
                <w:iCs/>
                <w:sz w:val="16"/>
                <w:szCs w:val="16"/>
              </w:rPr>
            </w:pPr>
          </w:p>
        </w:tc>
        <w:tc>
          <w:tcPr>
            <w:tcW w:w="360" w:type="dxa"/>
          </w:tcPr>
          <w:p w14:paraId="66B37FA6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0F34DFB2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A7661B7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</w:tr>
      <w:tr w:rsidR="00D93D78" w:rsidRPr="00AB08A2" w14:paraId="67654919" w14:textId="77777777" w:rsidTr="00B60718">
        <w:tc>
          <w:tcPr>
            <w:tcW w:w="8208" w:type="dxa"/>
            <w:gridSpan w:val="4"/>
            <w:shd w:val="clear" w:color="auto" w:fill="E7E6E6" w:themeFill="background2"/>
          </w:tcPr>
          <w:p w14:paraId="3D1E8755" w14:textId="1515860B" w:rsidR="00D93D78" w:rsidRPr="00B60718" w:rsidRDefault="00B50A3A" w:rsidP="006D7ED2">
            <w:pPr>
              <w:rPr>
                <w:b/>
                <w:sz w:val="16"/>
              </w:rPr>
            </w:pPr>
            <w:r w:rsidRPr="00B60718">
              <w:rPr>
                <w:b/>
                <w:sz w:val="16"/>
              </w:rPr>
              <w:t>oordeel aandachtspunt</w:t>
            </w:r>
          </w:p>
        </w:tc>
        <w:tc>
          <w:tcPr>
            <w:tcW w:w="360" w:type="dxa"/>
            <w:shd w:val="clear" w:color="auto" w:fill="E7E6E6" w:themeFill="background2"/>
          </w:tcPr>
          <w:p w14:paraId="573AA5FD" w14:textId="4D4861D2" w:rsidR="00D93D78" w:rsidRPr="00AB08A2" w:rsidRDefault="00D93D78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0" w:type="dxa"/>
            <w:shd w:val="clear" w:color="auto" w:fill="E7E6E6" w:themeFill="background2"/>
          </w:tcPr>
          <w:p w14:paraId="7FFEC59B" w14:textId="53043B5B" w:rsidR="00D93D78" w:rsidRPr="00D93D78" w:rsidRDefault="00D93D78" w:rsidP="006D7ED2">
            <w:pPr>
              <w:rPr>
                <w:b/>
                <w:sz w:val="16"/>
                <w:vertAlign w:val="subscript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shd w:val="clear" w:color="auto" w:fill="000000" w:themeFill="text1"/>
          </w:tcPr>
          <w:p w14:paraId="6BEFBE52" w14:textId="77777777" w:rsidR="00D93D78" w:rsidRPr="00AB08A2" w:rsidRDefault="00D93D78" w:rsidP="006D7ED2">
            <w:pPr>
              <w:rPr>
                <w:b/>
                <w:sz w:val="16"/>
              </w:rPr>
            </w:pPr>
          </w:p>
        </w:tc>
      </w:tr>
      <w:tr w:rsidR="00DC4F5B" w:rsidRPr="00AB08A2" w14:paraId="6377A73C" w14:textId="77777777" w:rsidTr="003D3984">
        <w:tc>
          <w:tcPr>
            <w:tcW w:w="3888" w:type="dxa"/>
            <w:vMerge w:val="restart"/>
            <w:shd w:val="clear" w:color="auto" w:fill="FFFFFF" w:themeFill="background1"/>
          </w:tcPr>
          <w:p w14:paraId="4D737504" w14:textId="00BCE6CC" w:rsidR="00DC4F5B" w:rsidRPr="00AB08A2" w:rsidRDefault="00DC4F5B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1.</w:t>
            </w:r>
            <w:r w:rsidR="00D93D78">
              <w:rPr>
                <w:b/>
                <w:sz w:val="16"/>
              </w:rPr>
              <w:t>4</w:t>
            </w:r>
            <w:r w:rsidRPr="00AB08A2">
              <w:rPr>
                <w:b/>
                <w:sz w:val="16"/>
              </w:rPr>
              <w:t xml:space="preserve"> geeft expliciet blijk van hoge verwachtingen</w:t>
            </w:r>
          </w:p>
          <w:p w14:paraId="615CEA1A" w14:textId="6C382FFA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448DC482" w14:textId="18275F94" w:rsidR="00DC4F5B" w:rsidRPr="00AB08A2" w:rsidRDefault="00DC4F5B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 xml:space="preserve">spreekt </w:t>
            </w:r>
            <w:r w:rsidR="0092105F">
              <w:rPr>
                <w:iCs/>
                <w:sz w:val="16"/>
              </w:rPr>
              <w:t xml:space="preserve">expliciete en </w:t>
            </w:r>
            <w:r w:rsidRPr="00AB08A2">
              <w:rPr>
                <w:iCs/>
                <w:sz w:val="16"/>
              </w:rPr>
              <w:t>positieve verwachtingen uit naar leerlingen over wat zij aankunnen</w:t>
            </w:r>
            <w:r w:rsidR="005D57F0">
              <w:rPr>
                <w:iCs/>
                <w:sz w:val="16"/>
              </w:rPr>
              <w:t xml:space="preserve"> (</w:t>
            </w:r>
            <w:proofErr w:type="spellStart"/>
            <w:r w:rsidR="005D57F0">
              <w:rPr>
                <w:iCs/>
                <w:sz w:val="16"/>
              </w:rPr>
              <w:t>feedfo</w:t>
            </w:r>
            <w:r w:rsidR="00865D22">
              <w:rPr>
                <w:iCs/>
                <w:sz w:val="16"/>
              </w:rPr>
              <w:t>r</w:t>
            </w:r>
            <w:r w:rsidR="005D57F0">
              <w:rPr>
                <w:iCs/>
                <w:sz w:val="16"/>
              </w:rPr>
              <w:t>ward</w:t>
            </w:r>
            <w:proofErr w:type="spellEnd"/>
            <w:r w:rsidR="005D57F0">
              <w:rPr>
                <w:iCs/>
                <w:sz w:val="16"/>
              </w:rPr>
              <w:t>)</w:t>
            </w:r>
          </w:p>
        </w:tc>
        <w:tc>
          <w:tcPr>
            <w:tcW w:w="360" w:type="dxa"/>
          </w:tcPr>
          <w:p w14:paraId="0DB879A2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791EFD7C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4EF82BF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</w:tr>
      <w:tr w:rsidR="00DC4F5B" w:rsidRPr="00AB08A2" w14:paraId="411BFB34" w14:textId="77777777" w:rsidTr="003D3984">
        <w:trPr>
          <w:trHeight w:val="600"/>
        </w:trPr>
        <w:tc>
          <w:tcPr>
            <w:tcW w:w="3888" w:type="dxa"/>
            <w:vMerge/>
            <w:shd w:val="clear" w:color="auto" w:fill="FFFFFF" w:themeFill="background1"/>
          </w:tcPr>
          <w:p w14:paraId="00579E70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3C65E8E8" w14:textId="094418EF" w:rsidR="00DC4F5B" w:rsidRPr="00AB08A2" w:rsidRDefault="00DC4F5B" w:rsidP="00865D22">
            <w:pPr>
              <w:rPr>
                <w:b/>
                <w:sz w:val="16"/>
              </w:rPr>
            </w:pPr>
            <w:r w:rsidRPr="00AB08A2">
              <w:rPr>
                <w:sz w:val="16"/>
              </w:rPr>
              <w:t xml:space="preserve">geeft er blijk van te weten wat hij/zij van leerlingen kan verwachten (relatie met </w:t>
            </w:r>
            <w:r w:rsidR="00865D22">
              <w:rPr>
                <w:sz w:val="16"/>
              </w:rPr>
              <w:t>aandachtspunt</w:t>
            </w:r>
            <w:r w:rsidR="00865D22" w:rsidRPr="00AB08A2">
              <w:rPr>
                <w:sz w:val="16"/>
              </w:rPr>
              <w:t xml:space="preserve"> </w:t>
            </w:r>
            <w:r w:rsidRPr="00AB08A2">
              <w:rPr>
                <w:sz w:val="16"/>
              </w:rPr>
              <w:t>6.3)</w:t>
            </w:r>
          </w:p>
        </w:tc>
        <w:tc>
          <w:tcPr>
            <w:tcW w:w="360" w:type="dxa"/>
          </w:tcPr>
          <w:p w14:paraId="2CA4EB4B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4DE36A65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8758FD7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</w:tr>
      <w:tr w:rsidR="00DC4F5B" w:rsidRPr="00AB08A2" w14:paraId="34C48FCD" w14:textId="77777777" w:rsidTr="003D3984">
        <w:trPr>
          <w:trHeight w:val="375"/>
        </w:trPr>
        <w:tc>
          <w:tcPr>
            <w:tcW w:w="3888" w:type="dxa"/>
            <w:vMerge/>
            <w:shd w:val="clear" w:color="auto" w:fill="FFFFFF" w:themeFill="background1"/>
          </w:tcPr>
          <w:p w14:paraId="6980DA65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0F475319" w14:textId="77777777" w:rsidR="00DC4F5B" w:rsidRPr="00AB08A2" w:rsidRDefault="00DC4F5B" w:rsidP="006D7ED2">
            <w:pPr>
              <w:rPr>
                <w:sz w:val="16"/>
              </w:rPr>
            </w:pPr>
            <w:r w:rsidRPr="00AB08A2">
              <w:rPr>
                <w:sz w:val="16"/>
              </w:rPr>
              <w:t xml:space="preserve">laat merken in de ontwikkeling van leerlingen te geloven </w:t>
            </w:r>
          </w:p>
        </w:tc>
        <w:tc>
          <w:tcPr>
            <w:tcW w:w="360" w:type="dxa"/>
          </w:tcPr>
          <w:p w14:paraId="3E4BA9F8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77C4584C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427C4735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</w:tr>
      <w:tr w:rsidR="00DC4F5B" w:rsidRPr="00AB08A2" w14:paraId="47EE73D1" w14:textId="77777777" w:rsidTr="003D3984">
        <w:trPr>
          <w:trHeight w:val="250"/>
        </w:trPr>
        <w:tc>
          <w:tcPr>
            <w:tcW w:w="3888" w:type="dxa"/>
            <w:vMerge/>
            <w:shd w:val="clear" w:color="auto" w:fill="FFFFFF" w:themeFill="background1"/>
          </w:tcPr>
          <w:p w14:paraId="73CD7340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2BCB5EE7" w14:textId="77777777" w:rsidR="00DC4F5B" w:rsidRPr="001012A5" w:rsidRDefault="00DC4F5B" w:rsidP="006D7ED2">
            <w:pPr>
              <w:rPr>
                <w:sz w:val="16"/>
              </w:rPr>
            </w:pPr>
            <w:r w:rsidRPr="00C4338A">
              <w:rPr>
                <w:iCs/>
                <w:sz w:val="16"/>
              </w:rPr>
              <w:t>geeft niet op wanneer een leerling het antwoord op een vraag niet weet, maar stelt bv een tussenvraag als opstapje naar het antwoord</w:t>
            </w:r>
          </w:p>
        </w:tc>
        <w:tc>
          <w:tcPr>
            <w:tcW w:w="360" w:type="dxa"/>
          </w:tcPr>
          <w:p w14:paraId="3404991D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2F72B52B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5E9CFEF9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</w:tr>
      <w:tr w:rsidR="00DC4F5B" w:rsidRPr="00AB08A2" w14:paraId="6DA506ED" w14:textId="77777777" w:rsidTr="003D3984">
        <w:tc>
          <w:tcPr>
            <w:tcW w:w="3888" w:type="dxa"/>
            <w:vMerge/>
            <w:shd w:val="clear" w:color="auto" w:fill="FFFFFF" w:themeFill="background1"/>
          </w:tcPr>
          <w:p w14:paraId="21DDFF34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5C944568" w14:textId="77777777" w:rsidR="00DC4F5B" w:rsidRPr="00AB08A2" w:rsidRDefault="00DC4F5B" w:rsidP="006D7ED2">
            <w:pPr>
              <w:rPr>
                <w:b/>
                <w:sz w:val="16"/>
              </w:rPr>
            </w:pPr>
            <w:r w:rsidRPr="00AB08A2">
              <w:rPr>
                <w:sz w:val="16"/>
              </w:rPr>
              <w:t>is duidelijk voor leerlingen over wat de verwachtingen zijn</w:t>
            </w:r>
          </w:p>
        </w:tc>
        <w:tc>
          <w:tcPr>
            <w:tcW w:w="360" w:type="dxa"/>
          </w:tcPr>
          <w:p w14:paraId="3F37869D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50341B16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A0003F7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</w:tr>
      <w:tr w:rsidR="00DC4F5B" w:rsidRPr="00AB08A2" w14:paraId="244E57A9" w14:textId="77777777" w:rsidTr="003D3984">
        <w:tc>
          <w:tcPr>
            <w:tcW w:w="3888" w:type="dxa"/>
            <w:vMerge/>
            <w:shd w:val="clear" w:color="auto" w:fill="FFFFFF" w:themeFill="background1"/>
          </w:tcPr>
          <w:p w14:paraId="6F079706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1139B4CC" w14:textId="77777777" w:rsidR="00DC4F5B" w:rsidRPr="00AB08A2" w:rsidRDefault="00DC4F5B" w:rsidP="006D7ED2">
            <w:pPr>
              <w:rPr>
                <w:b/>
                <w:sz w:val="16"/>
              </w:rPr>
            </w:pPr>
            <w:r w:rsidRPr="00AB08A2">
              <w:rPr>
                <w:sz w:val="16"/>
              </w:rPr>
              <w:t>bevestigt als leerlingen verwachtingen waarmaken</w:t>
            </w:r>
          </w:p>
        </w:tc>
        <w:tc>
          <w:tcPr>
            <w:tcW w:w="360" w:type="dxa"/>
          </w:tcPr>
          <w:p w14:paraId="6DD9B413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53DE1F0F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B5A5A7E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</w:tr>
      <w:tr w:rsidR="00DC4F5B" w:rsidRPr="00AB08A2" w14:paraId="205C5F66" w14:textId="77777777" w:rsidTr="003D3984">
        <w:tc>
          <w:tcPr>
            <w:tcW w:w="3888" w:type="dxa"/>
            <w:vMerge/>
            <w:shd w:val="clear" w:color="auto" w:fill="FFFFFF" w:themeFill="background1"/>
          </w:tcPr>
          <w:p w14:paraId="6C85B799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60E1542D" w14:textId="77777777" w:rsidR="00DC4F5B" w:rsidRPr="00AB08A2" w:rsidRDefault="00DC4F5B" w:rsidP="006D7ED2">
            <w:pPr>
              <w:rPr>
                <w:b/>
                <w:sz w:val="16"/>
              </w:rPr>
            </w:pPr>
            <w:r w:rsidRPr="00AB08A2">
              <w:rPr>
                <w:sz w:val="16"/>
              </w:rPr>
              <w:t>bemoedigt als leerlingen verwachtingen niet waarmaken</w:t>
            </w:r>
          </w:p>
        </w:tc>
        <w:tc>
          <w:tcPr>
            <w:tcW w:w="360" w:type="dxa"/>
          </w:tcPr>
          <w:p w14:paraId="3F673C42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767F77C1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132227C5" w14:textId="77777777" w:rsidR="00DC4F5B" w:rsidRPr="00AB08A2" w:rsidRDefault="00DC4F5B" w:rsidP="006D7ED2">
            <w:pPr>
              <w:rPr>
                <w:b/>
                <w:sz w:val="16"/>
              </w:rPr>
            </w:pPr>
          </w:p>
        </w:tc>
      </w:tr>
      <w:tr w:rsidR="00B50A3A" w:rsidRPr="00AB08A2" w14:paraId="47A987EC" w14:textId="77777777" w:rsidTr="001012A5">
        <w:tc>
          <w:tcPr>
            <w:tcW w:w="8208" w:type="dxa"/>
            <w:gridSpan w:val="4"/>
            <w:shd w:val="clear" w:color="auto" w:fill="E7E6E6" w:themeFill="background2"/>
          </w:tcPr>
          <w:p w14:paraId="2CBBF94E" w14:textId="25784DCA" w:rsidR="00B50A3A" w:rsidRPr="00B60718" w:rsidRDefault="00B50A3A" w:rsidP="006D7ED2">
            <w:pPr>
              <w:rPr>
                <w:b/>
                <w:sz w:val="16"/>
              </w:rPr>
            </w:pPr>
            <w:r w:rsidRPr="00B60718">
              <w:rPr>
                <w:b/>
                <w:sz w:val="16"/>
              </w:rPr>
              <w:t>oordeel aandachtspunt</w:t>
            </w:r>
          </w:p>
        </w:tc>
        <w:tc>
          <w:tcPr>
            <w:tcW w:w="360" w:type="dxa"/>
            <w:shd w:val="clear" w:color="auto" w:fill="E7E6E6" w:themeFill="background2"/>
          </w:tcPr>
          <w:p w14:paraId="4257EAA5" w14:textId="7CB0F27F" w:rsidR="00B50A3A" w:rsidRPr="00AB08A2" w:rsidRDefault="00B50A3A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0" w:type="dxa"/>
            <w:shd w:val="clear" w:color="auto" w:fill="E7E6E6" w:themeFill="background2"/>
          </w:tcPr>
          <w:p w14:paraId="41D19674" w14:textId="2B53E77A" w:rsidR="00B50A3A" w:rsidRPr="00AB08A2" w:rsidRDefault="00B50A3A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shd w:val="clear" w:color="auto" w:fill="000000" w:themeFill="text1"/>
          </w:tcPr>
          <w:p w14:paraId="2085CA2B" w14:textId="77777777" w:rsidR="00B50A3A" w:rsidRPr="00AB08A2" w:rsidRDefault="00B50A3A" w:rsidP="006D7ED2">
            <w:pPr>
              <w:rPr>
                <w:b/>
                <w:sz w:val="16"/>
              </w:rPr>
            </w:pPr>
          </w:p>
        </w:tc>
      </w:tr>
      <w:tr w:rsidR="0092105F" w:rsidRPr="00AB08A2" w14:paraId="3A77E374" w14:textId="77777777" w:rsidTr="00C642DA">
        <w:tc>
          <w:tcPr>
            <w:tcW w:w="3888" w:type="dxa"/>
            <w:vMerge w:val="restart"/>
          </w:tcPr>
          <w:p w14:paraId="4F06CB63" w14:textId="0F2E59D0" w:rsidR="0092105F" w:rsidRPr="00AB08A2" w:rsidRDefault="0092105F" w:rsidP="006D7ED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  <w:r w:rsidRPr="00AB08A2">
              <w:rPr>
                <w:b/>
                <w:sz w:val="16"/>
              </w:rPr>
              <w:t xml:space="preserve"> richt een leeromgeving in die uitdagend en rijk is</w:t>
            </w:r>
          </w:p>
        </w:tc>
        <w:tc>
          <w:tcPr>
            <w:tcW w:w="4320" w:type="dxa"/>
            <w:gridSpan w:val="3"/>
          </w:tcPr>
          <w:p w14:paraId="52B5679C" w14:textId="4B5656E0" w:rsidR="0092105F" w:rsidRPr="00AB08A2" w:rsidRDefault="0092105F" w:rsidP="006D7ED2">
            <w:pPr>
              <w:rPr>
                <w:sz w:val="16"/>
              </w:rPr>
            </w:pPr>
            <w:r w:rsidRPr="00AB08A2">
              <w:rPr>
                <w:sz w:val="16"/>
              </w:rPr>
              <w:t>de leeromgeving correspondeert met het leerstofaanbod dat in die periode dominant is</w:t>
            </w:r>
          </w:p>
        </w:tc>
        <w:tc>
          <w:tcPr>
            <w:tcW w:w="360" w:type="dxa"/>
          </w:tcPr>
          <w:p w14:paraId="1454B2ED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1060ED1E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1754228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</w:tr>
      <w:tr w:rsidR="0092105F" w:rsidRPr="00AB08A2" w14:paraId="56DCFD4B" w14:textId="77777777" w:rsidTr="00C642DA">
        <w:tc>
          <w:tcPr>
            <w:tcW w:w="3888" w:type="dxa"/>
            <w:vMerge/>
          </w:tcPr>
          <w:p w14:paraId="22B029A6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5B3A82D2" w14:textId="4A4F9B5A" w:rsidR="0092105F" w:rsidRPr="00AB08A2" w:rsidRDefault="0092105F" w:rsidP="006D7ED2">
            <w:pPr>
              <w:rPr>
                <w:sz w:val="16"/>
              </w:rPr>
            </w:pPr>
            <w:r w:rsidRPr="00AB08A2">
              <w:rPr>
                <w:iCs/>
                <w:sz w:val="16"/>
              </w:rPr>
              <w:t xml:space="preserve">zorgt voor ondersteunende en stimulerende materialen voor (methodisch) taalleesonderwijs </w:t>
            </w:r>
          </w:p>
        </w:tc>
        <w:tc>
          <w:tcPr>
            <w:tcW w:w="360" w:type="dxa"/>
          </w:tcPr>
          <w:p w14:paraId="6EB990FF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5FFC7741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377D2C0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</w:tr>
      <w:tr w:rsidR="0092105F" w:rsidRPr="00AB08A2" w14:paraId="160DA389" w14:textId="77777777" w:rsidTr="00C642DA">
        <w:tc>
          <w:tcPr>
            <w:tcW w:w="3888" w:type="dxa"/>
            <w:vMerge/>
          </w:tcPr>
          <w:p w14:paraId="5E5FD692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1DB79966" w14:textId="6B07AC93" w:rsidR="0092105F" w:rsidRPr="00AB08A2" w:rsidRDefault="0092105F" w:rsidP="006D7ED2">
            <w:pPr>
              <w:rPr>
                <w:sz w:val="16"/>
              </w:rPr>
            </w:pPr>
            <w:r w:rsidRPr="00AB08A2">
              <w:rPr>
                <w:iCs/>
                <w:sz w:val="16"/>
              </w:rPr>
              <w:t>zorgt voor ondersteunende en stimulerende materialen voor (methodisch) reken- en wiskundeonderwijs</w:t>
            </w:r>
          </w:p>
        </w:tc>
        <w:tc>
          <w:tcPr>
            <w:tcW w:w="360" w:type="dxa"/>
          </w:tcPr>
          <w:p w14:paraId="2784A949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275F1715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6055800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</w:tr>
      <w:tr w:rsidR="0092105F" w:rsidRPr="00AB08A2" w14:paraId="3B8CDE5B" w14:textId="77777777" w:rsidTr="00C642DA">
        <w:tc>
          <w:tcPr>
            <w:tcW w:w="3888" w:type="dxa"/>
            <w:vMerge/>
          </w:tcPr>
          <w:p w14:paraId="464656CA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137C4A91" w14:textId="20747E49" w:rsidR="0092105F" w:rsidRPr="00AB08A2" w:rsidRDefault="0092105F" w:rsidP="006D7ED2">
            <w:pPr>
              <w:rPr>
                <w:sz w:val="16"/>
              </w:rPr>
            </w:pPr>
            <w:r w:rsidRPr="00AB08A2">
              <w:rPr>
                <w:iCs/>
                <w:sz w:val="16"/>
              </w:rPr>
              <w:t>zorgt voor ondersteunende en stimulerende materialen voor verkennen van de wereld</w:t>
            </w:r>
          </w:p>
        </w:tc>
        <w:tc>
          <w:tcPr>
            <w:tcW w:w="360" w:type="dxa"/>
          </w:tcPr>
          <w:p w14:paraId="22456595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5B56D4DA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D30933A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</w:tr>
      <w:tr w:rsidR="0092105F" w:rsidRPr="00AB08A2" w14:paraId="7A5930FF" w14:textId="77777777" w:rsidTr="00C642DA">
        <w:tc>
          <w:tcPr>
            <w:tcW w:w="3888" w:type="dxa"/>
            <w:vMerge/>
          </w:tcPr>
          <w:p w14:paraId="5F090FAF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79AB9F96" w14:textId="6CBF8601" w:rsidR="0092105F" w:rsidRPr="00AB08A2" w:rsidRDefault="0092105F" w:rsidP="006D7ED2">
            <w:pPr>
              <w:rPr>
                <w:sz w:val="16"/>
              </w:rPr>
            </w:pPr>
            <w:r>
              <w:rPr>
                <w:iCs/>
                <w:sz w:val="16"/>
              </w:rPr>
              <w:t xml:space="preserve">zorgt voor een </w:t>
            </w:r>
            <w:r w:rsidRPr="00AB08A2">
              <w:rPr>
                <w:iCs/>
                <w:sz w:val="16"/>
              </w:rPr>
              <w:t xml:space="preserve">taalleeromgeving die de taalontwikkeling van leerlingen stimuleert </w:t>
            </w:r>
          </w:p>
        </w:tc>
        <w:tc>
          <w:tcPr>
            <w:tcW w:w="360" w:type="dxa"/>
          </w:tcPr>
          <w:p w14:paraId="481636BA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173E5384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4D16AF8A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</w:tr>
      <w:tr w:rsidR="0092105F" w:rsidRPr="00AB08A2" w14:paraId="4589F182" w14:textId="77777777" w:rsidTr="00C642DA">
        <w:tc>
          <w:tcPr>
            <w:tcW w:w="3888" w:type="dxa"/>
            <w:vMerge/>
          </w:tcPr>
          <w:p w14:paraId="4DA2A7F9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7412D239" w14:textId="23285B8D" w:rsidR="0092105F" w:rsidRPr="00AB08A2" w:rsidRDefault="0092105F" w:rsidP="0092105F">
            <w:pPr>
              <w:rPr>
                <w:sz w:val="16"/>
              </w:rPr>
            </w:pPr>
            <w:r w:rsidRPr="00AB08A2">
              <w:rPr>
                <w:b/>
                <w:iCs/>
                <w:sz w:val="16"/>
              </w:rPr>
              <w:t xml:space="preserve">OB: </w:t>
            </w:r>
            <w:r w:rsidRPr="00AB08A2">
              <w:rPr>
                <w:iCs/>
                <w:sz w:val="16"/>
              </w:rPr>
              <w:t xml:space="preserve">zorgt voor hoeken en materialen </w:t>
            </w:r>
            <w:r>
              <w:rPr>
                <w:iCs/>
                <w:sz w:val="16"/>
              </w:rPr>
              <w:t>die</w:t>
            </w:r>
            <w:r w:rsidRPr="00AB08A2">
              <w:rPr>
                <w:iCs/>
                <w:sz w:val="16"/>
              </w:rPr>
              <w:t xml:space="preserve"> geletterdheid en gecijferdheid</w:t>
            </w:r>
            <w:r>
              <w:rPr>
                <w:iCs/>
                <w:sz w:val="16"/>
              </w:rPr>
              <w:t xml:space="preserve"> stimuleren</w:t>
            </w:r>
          </w:p>
        </w:tc>
        <w:tc>
          <w:tcPr>
            <w:tcW w:w="360" w:type="dxa"/>
          </w:tcPr>
          <w:p w14:paraId="1117BB96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56842C1A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79CCDA5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</w:tr>
      <w:tr w:rsidR="0092105F" w:rsidRPr="00AB08A2" w14:paraId="329A64C6" w14:textId="77777777" w:rsidTr="00C642DA">
        <w:tc>
          <w:tcPr>
            <w:tcW w:w="3888" w:type="dxa"/>
            <w:vMerge/>
          </w:tcPr>
          <w:p w14:paraId="23178F8E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59EB11CD" w14:textId="7A2284DC" w:rsidR="0092105F" w:rsidRPr="0092105F" w:rsidRDefault="0092105F" w:rsidP="006D7ED2">
            <w:pPr>
              <w:rPr>
                <w:iCs/>
                <w:sz w:val="16"/>
              </w:rPr>
            </w:pPr>
            <w:r w:rsidRPr="00AB08A2">
              <w:rPr>
                <w:b/>
                <w:iCs/>
                <w:sz w:val="16"/>
              </w:rPr>
              <w:t xml:space="preserve">OB: </w:t>
            </w:r>
            <w:r w:rsidRPr="00AB08A2">
              <w:rPr>
                <w:iCs/>
                <w:sz w:val="16"/>
              </w:rPr>
              <w:t>speel- en werkhoeken zijn thematisch ingericht</w:t>
            </w:r>
            <w:r w:rsidR="005D57F0">
              <w:rPr>
                <w:iCs/>
                <w:sz w:val="16"/>
              </w:rPr>
              <w:t xml:space="preserve"> en lokken spel uit.</w:t>
            </w:r>
          </w:p>
        </w:tc>
        <w:tc>
          <w:tcPr>
            <w:tcW w:w="360" w:type="dxa"/>
          </w:tcPr>
          <w:p w14:paraId="2A16CFCC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482E9548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E21D2A2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</w:tr>
      <w:tr w:rsidR="0092105F" w:rsidRPr="00AB08A2" w14:paraId="2BBE79DF" w14:textId="77777777" w:rsidTr="00C642DA">
        <w:tc>
          <w:tcPr>
            <w:tcW w:w="3888" w:type="dxa"/>
            <w:vMerge/>
          </w:tcPr>
          <w:p w14:paraId="1224F755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2F313000" w14:textId="33DFF104" w:rsidR="0092105F" w:rsidRPr="00AB08A2" w:rsidRDefault="0092105F" w:rsidP="006D7ED2">
            <w:pPr>
              <w:rPr>
                <w:sz w:val="16"/>
              </w:rPr>
            </w:pPr>
            <w:r w:rsidRPr="00AB08A2">
              <w:rPr>
                <w:iCs/>
                <w:sz w:val="16"/>
              </w:rPr>
              <w:t xml:space="preserve">zorgt voor adequate en stimulerende soft- en hardware </w:t>
            </w:r>
          </w:p>
        </w:tc>
        <w:tc>
          <w:tcPr>
            <w:tcW w:w="360" w:type="dxa"/>
          </w:tcPr>
          <w:p w14:paraId="0D0B4BB7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05646B8C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87E98F2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</w:tr>
      <w:tr w:rsidR="0092105F" w:rsidRPr="00AB08A2" w14:paraId="16DBBF61" w14:textId="77777777" w:rsidTr="00C642DA">
        <w:tc>
          <w:tcPr>
            <w:tcW w:w="3888" w:type="dxa"/>
            <w:vMerge/>
          </w:tcPr>
          <w:p w14:paraId="75D34572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451C1A54" w14:textId="312DF14F" w:rsidR="0092105F" w:rsidRPr="00AB08A2" w:rsidRDefault="0092105F" w:rsidP="006D7ED2">
            <w:pPr>
              <w:rPr>
                <w:sz w:val="16"/>
              </w:rPr>
            </w:pPr>
            <w:r w:rsidRPr="00AB08A2">
              <w:rPr>
                <w:iCs/>
                <w:sz w:val="16"/>
              </w:rPr>
              <w:t>de leeromgeving sluit aan bij de actualiteit van de groep</w:t>
            </w:r>
          </w:p>
        </w:tc>
        <w:tc>
          <w:tcPr>
            <w:tcW w:w="360" w:type="dxa"/>
          </w:tcPr>
          <w:p w14:paraId="622AE25A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223A8EBC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B827553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</w:tr>
      <w:tr w:rsidR="0092105F" w:rsidRPr="00AB08A2" w14:paraId="7F1527E2" w14:textId="77777777" w:rsidTr="00C642DA">
        <w:tc>
          <w:tcPr>
            <w:tcW w:w="3888" w:type="dxa"/>
            <w:vMerge/>
          </w:tcPr>
          <w:p w14:paraId="549DE31C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4320" w:type="dxa"/>
            <w:gridSpan w:val="3"/>
          </w:tcPr>
          <w:p w14:paraId="481E8329" w14:textId="4A8F28C8" w:rsidR="0092105F" w:rsidRPr="00AB08A2" w:rsidRDefault="0092105F" w:rsidP="006D7ED2">
            <w:pPr>
              <w:rPr>
                <w:sz w:val="16"/>
              </w:rPr>
            </w:pPr>
            <w:r w:rsidRPr="00AB08A2">
              <w:rPr>
                <w:iCs/>
                <w:sz w:val="16"/>
              </w:rPr>
              <w:t>maakt leerlingen nieuwsgierig en overtuigt hen van relevantie van leerinhouden</w:t>
            </w:r>
          </w:p>
        </w:tc>
        <w:tc>
          <w:tcPr>
            <w:tcW w:w="360" w:type="dxa"/>
          </w:tcPr>
          <w:p w14:paraId="559A9B81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274C7503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B31C311" w14:textId="77777777" w:rsidR="0092105F" w:rsidRPr="00AB08A2" w:rsidRDefault="0092105F" w:rsidP="006D7ED2">
            <w:pPr>
              <w:rPr>
                <w:b/>
                <w:sz w:val="16"/>
              </w:rPr>
            </w:pPr>
          </w:p>
        </w:tc>
      </w:tr>
      <w:tr w:rsidR="00B50A3A" w:rsidRPr="00AB08A2" w14:paraId="6E1272FD" w14:textId="77777777" w:rsidTr="00C642DA">
        <w:trPr>
          <w:trHeight w:val="270"/>
        </w:trPr>
        <w:tc>
          <w:tcPr>
            <w:tcW w:w="8208" w:type="dxa"/>
            <w:gridSpan w:val="4"/>
            <w:tcBorders>
              <w:top w:val="dotted" w:sz="4" w:space="0" w:color="auto"/>
            </w:tcBorders>
            <w:shd w:val="clear" w:color="auto" w:fill="E6E6E6"/>
          </w:tcPr>
          <w:p w14:paraId="12C493B0" w14:textId="77777777" w:rsidR="00B50A3A" w:rsidRPr="00AB08A2" w:rsidRDefault="00B50A3A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14:paraId="1A62934B" w14:textId="77777777" w:rsidR="00B50A3A" w:rsidRPr="00AB08A2" w:rsidRDefault="00B50A3A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E6E6E6"/>
          </w:tcPr>
          <w:p w14:paraId="52B95B3E" w14:textId="77777777" w:rsidR="00B50A3A" w:rsidRPr="00AB08A2" w:rsidRDefault="00B50A3A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0C0C0C"/>
          </w:tcPr>
          <w:p w14:paraId="2BEE3FCD" w14:textId="77777777" w:rsidR="00B50A3A" w:rsidRPr="00AB08A2" w:rsidRDefault="00B50A3A" w:rsidP="006D7ED2">
            <w:pPr>
              <w:rPr>
                <w:b/>
                <w:sz w:val="16"/>
              </w:rPr>
            </w:pPr>
          </w:p>
        </w:tc>
      </w:tr>
      <w:tr w:rsidR="0040687B" w:rsidRPr="00AB08A2" w14:paraId="1FA65C5C" w14:textId="77777777" w:rsidTr="00B60718">
        <w:trPr>
          <w:trHeight w:val="390"/>
        </w:trPr>
        <w:tc>
          <w:tcPr>
            <w:tcW w:w="7668" w:type="dxa"/>
            <w:gridSpan w:val="2"/>
            <w:tcBorders>
              <w:top w:val="dotted" w:sz="4" w:space="0" w:color="auto"/>
            </w:tcBorders>
            <w:shd w:val="clear" w:color="auto" w:fill="A6A6A6"/>
          </w:tcPr>
          <w:p w14:paraId="1E303154" w14:textId="77777777" w:rsidR="0040687B" w:rsidRPr="00AB08A2" w:rsidRDefault="0040687B" w:rsidP="0040687B">
            <w:pPr>
              <w:rPr>
                <w:b/>
                <w:sz w:val="16"/>
              </w:rPr>
            </w:pPr>
            <w:bookmarkStart w:id="1" w:name="OLE_LINK3"/>
            <w:bookmarkStart w:id="2" w:name="_Hlk207354907"/>
            <w:r w:rsidRPr="00AB08A2">
              <w:rPr>
                <w:b/>
                <w:sz w:val="16"/>
              </w:rPr>
              <w:t xml:space="preserve">OORDEEL INDICATOR 1  </w:t>
            </w:r>
            <w:bookmarkEnd w:id="1"/>
            <w:r w:rsidRPr="00AB08A2">
              <w:rPr>
                <w:b/>
                <w:sz w:val="16"/>
              </w:rPr>
              <w:t>PEDAGOGISCH HANDELEN:</w:t>
            </w:r>
          </w:p>
          <w:p w14:paraId="39E13543" w14:textId="6A6D8F02" w:rsidR="0040687B" w:rsidRPr="00AB08A2" w:rsidRDefault="0040687B" w:rsidP="0040687B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Norm: 1.1-1.2-1.3</w:t>
            </w:r>
            <w:r w:rsidR="001012A5">
              <w:rPr>
                <w:b/>
                <w:sz w:val="16"/>
              </w:rPr>
              <w:t xml:space="preserve"> (ondersteuning en veiligheid)</w:t>
            </w:r>
          </w:p>
        </w:tc>
        <w:tc>
          <w:tcPr>
            <w:tcW w:w="520" w:type="dxa"/>
            <w:tcBorders>
              <w:top w:val="dotted" w:sz="4" w:space="0" w:color="auto"/>
            </w:tcBorders>
            <w:shd w:val="clear" w:color="auto" w:fill="A6A6A6"/>
          </w:tcPr>
          <w:p w14:paraId="0FC52BB3" w14:textId="77777777" w:rsidR="0040687B" w:rsidRPr="00AB08A2" w:rsidRDefault="0040687B" w:rsidP="0040687B">
            <w:pPr>
              <w:rPr>
                <w:b/>
                <w:iCs/>
                <w:sz w:val="16"/>
              </w:rPr>
            </w:pPr>
            <w:r w:rsidRPr="00AB08A2">
              <w:rPr>
                <w:b/>
                <w:iCs/>
                <w:sz w:val="16"/>
              </w:rPr>
              <w:t xml:space="preserve"> O</w:t>
            </w:r>
          </w:p>
        </w:tc>
        <w:tc>
          <w:tcPr>
            <w:tcW w:w="380" w:type="dxa"/>
            <w:gridSpan w:val="2"/>
            <w:tcBorders>
              <w:top w:val="dotted" w:sz="4" w:space="0" w:color="auto"/>
            </w:tcBorders>
            <w:shd w:val="clear" w:color="auto" w:fill="A6A6A6"/>
          </w:tcPr>
          <w:p w14:paraId="1A2A3C22" w14:textId="77777777" w:rsidR="0040687B" w:rsidRPr="00AB08A2" w:rsidRDefault="0040687B" w:rsidP="0040687B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Z</w:t>
            </w: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A6A6A6"/>
          </w:tcPr>
          <w:p w14:paraId="6151B07A" w14:textId="77777777" w:rsidR="0040687B" w:rsidRPr="00AB08A2" w:rsidRDefault="0040687B" w:rsidP="004068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  <w:r w:rsidRPr="00AB08A2">
              <w:rPr>
                <w:b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A6A6A6"/>
          </w:tcPr>
          <w:p w14:paraId="15EC2724" w14:textId="77777777" w:rsidR="0040687B" w:rsidRPr="00AB08A2" w:rsidRDefault="0040687B" w:rsidP="0040687B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G</w:t>
            </w:r>
          </w:p>
        </w:tc>
      </w:tr>
      <w:bookmarkEnd w:id="2"/>
    </w:tbl>
    <w:p w14:paraId="3C2383CF" w14:textId="73D45E6B" w:rsidR="00343312" w:rsidRDefault="00343312" w:rsidP="006D7ED2"/>
    <w:p w14:paraId="35371633" w14:textId="77777777" w:rsidR="00343312" w:rsidRDefault="00343312">
      <w:pPr>
        <w:spacing w:line="240" w:lineRule="auto"/>
      </w:pPr>
      <w:r>
        <w:br w:type="page"/>
      </w:r>
    </w:p>
    <w:p w14:paraId="3D86B4D7" w14:textId="77777777" w:rsidR="00D93D78" w:rsidRPr="00AB08A2" w:rsidRDefault="00D93D78" w:rsidP="006D7ED2"/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8"/>
        <w:gridCol w:w="3580"/>
        <w:gridCol w:w="540"/>
        <w:gridCol w:w="84"/>
        <w:gridCol w:w="456"/>
        <w:gridCol w:w="362"/>
        <w:gridCol w:w="540"/>
      </w:tblGrid>
      <w:tr w:rsidR="006D7ED2" w:rsidRPr="00C642DA" w14:paraId="027FA86B" w14:textId="77777777" w:rsidTr="00C642DA">
        <w:tc>
          <w:tcPr>
            <w:tcW w:w="9470" w:type="dxa"/>
            <w:gridSpan w:val="7"/>
            <w:shd w:val="clear" w:color="auto" w:fill="CCFFFF"/>
          </w:tcPr>
          <w:p w14:paraId="6FFAC5B5" w14:textId="77777777" w:rsidR="006D7ED2" w:rsidRPr="00C642DA" w:rsidRDefault="006D7ED2" w:rsidP="006D7ED2">
            <w:pPr>
              <w:rPr>
                <w:b/>
                <w:sz w:val="20"/>
              </w:rPr>
            </w:pPr>
            <w:r w:rsidRPr="00C642DA">
              <w:rPr>
                <w:b/>
                <w:sz w:val="20"/>
              </w:rPr>
              <w:t xml:space="preserve">indicator 2:     effectief benutten onderwijstijd (‘time on </w:t>
            </w:r>
            <w:proofErr w:type="spellStart"/>
            <w:r w:rsidRPr="00C642DA">
              <w:rPr>
                <w:b/>
                <w:sz w:val="20"/>
              </w:rPr>
              <w:t>task</w:t>
            </w:r>
            <w:proofErr w:type="spellEnd"/>
            <w:r w:rsidRPr="00C642DA">
              <w:rPr>
                <w:b/>
                <w:sz w:val="20"/>
              </w:rPr>
              <w:t>’)</w:t>
            </w:r>
          </w:p>
        </w:tc>
      </w:tr>
      <w:tr w:rsidR="006D7ED2" w:rsidRPr="00AB08A2" w14:paraId="465A4FAA" w14:textId="77777777" w:rsidTr="00C642DA">
        <w:tc>
          <w:tcPr>
            <w:tcW w:w="3908" w:type="dxa"/>
            <w:shd w:val="clear" w:color="auto" w:fill="E6E6E6"/>
          </w:tcPr>
          <w:p w14:paraId="766CC77E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Aandachtspunten</w:t>
            </w:r>
          </w:p>
        </w:tc>
        <w:tc>
          <w:tcPr>
            <w:tcW w:w="4204" w:type="dxa"/>
            <w:gridSpan w:val="3"/>
            <w:shd w:val="clear" w:color="auto" w:fill="E6E6E6"/>
          </w:tcPr>
          <w:p w14:paraId="462E1693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goede praktijken</w:t>
            </w:r>
          </w:p>
        </w:tc>
        <w:tc>
          <w:tcPr>
            <w:tcW w:w="456" w:type="dxa"/>
            <w:shd w:val="clear" w:color="auto" w:fill="E6E6E6"/>
          </w:tcPr>
          <w:p w14:paraId="7124E23C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shd w:val="clear" w:color="auto" w:fill="E6E6E6"/>
          </w:tcPr>
          <w:p w14:paraId="2F081A06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shd w:val="clear" w:color="auto" w:fill="E6E6E6"/>
          </w:tcPr>
          <w:p w14:paraId="64DB2654" w14:textId="77777777" w:rsidR="006D7ED2" w:rsidRPr="00AB08A2" w:rsidRDefault="006D7ED2" w:rsidP="006D7ED2">
            <w:pPr>
              <w:rPr>
                <w:b/>
                <w:sz w:val="16"/>
              </w:rPr>
            </w:pPr>
            <w:proofErr w:type="spellStart"/>
            <w:r w:rsidRPr="00AB08A2">
              <w:rPr>
                <w:b/>
                <w:sz w:val="16"/>
              </w:rPr>
              <w:t>Nvt</w:t>
            </w:r>
            <w:proofErr w:type="spellEnd"/>
          </w:p>
        </w:tc>
      </w:tr>
      <w:tr w:rsidR="00503E89" w:rsidRPr="00AB08A2" w14:paraId="58053F06" w14:textId="77777777" w:rsidTr="00C642DA">
        <w:tc>
          <w:tcPr>
            <w:tcW w:w="3908" w:type="dxa"/>
            <w:vMerge w:val="restart"/>
          </w:tcPr>
          <w:p w14:paraId="11AEFCDC" w14:textId="641A942A" w:rsidR="00503E89" w:rsidRPr="00AB08A2" w:rsidRDefault="00503E89" w:rsidP="0040687B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2.1 </w:t>
            </w:r>
            <w:r>
              <w:rPr>
                <w:b/>
                <w:sz w:val="16"/>
              </w:rPr>
              <w:t>laat geen tijd verloren gaan aan het begin van de les en bij leshervattingen</w:t>
            </w:r>
          </w:p>
        </w:tc>
        <w:tc>
          <w:tcPr>
            <w:tcW w:w="4204" w:type="dxa"/>
            <w:gridSpan w:val="3"/>
          </w:tcPr>
          <w:p w14:paraId="01273E12" w14:textId="6AB2E92B" w:rsidR="00503E89" w:rsidRPr="00AB08A2" w:rsidRDefault="00503E89" w:rsidP="005B4B10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handhaaft schoolregels over op tijd beginnen</w:t>
            </w:r>
            <w:r w:rsidRPr="00AB08A2" w:rsidDel="004C2655">
              <w:rPr>
                <w:iCs/>
                <w:sz w:val="16"/>
              </w:rPr>
              <w:t xml:space="preserve"> </w:t>
            </w:r>
          </w:p>
        </w:tc>
        <w:tc>
          <w:tcPr>
            <w:tcW w:w="456" w:type="dxa"/>
          </w:tcPr>
          <w:p w14:paraId="5984EA37" w14:textId="77777777" w:rsidR="00503E89" w:rsidRPr="00AB08A2" w:rsidRDefault="00503E89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5B1A2A3B" w14:textId="77777777" w:rsidR="00503E89" w:rsidRPr="00AB08A2" w:rsidRDefault="00503E89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15D2EE1B" w14:textId="77777777" w:rsidR="00503E89" w:rsidRPr="00AB08A2" w:rsidRDefault="00503E89" w:rsidP="006D7ED2">
            <w:pPr>
              <w:rPr>
                <w:b/>
                <w:sz w:val="16"/>
              </w:rPr>
            </w:pPr>
          </w:p>
        </w:tc>
      </w:tr>
      <w:tr w:rsidR="00503E89" w:rsidRPr="00AB08A2" w14:paraId="08146F7E" w14:textId="77777777" w:rsidTr="00C642DA">
        <w:tc>
          <w:tcPr>
            <w:tcW w:w="3908" w:type="dxa"/>
            <w:vMerge/>
          </w:tcPr>
          <w:p w14:paraId="27DD83CE" w14:textId="77777777" w:rsidR="00503E89" w:rsidRPr="00AB08A2" w:rsidRDefault="00503E89" w:rsidP="006D7ED2">
            <w:pPr>
              <w:rPr>
                <w:b/>
                <w:sz w:val="16"/>
              </w:rPr>
            </w:pPr>
          </w:p>
        </w:tc>
        <w:tc>
          <w:tcPr>
            <w:tcW w:w="4204" w:type="dxa"/>
            <w:gridSpan w:val="3"/>
          </w:tcPr>
          <w:p w14:paraId="78163FC9" w14:textId="77777777" w:rsidR="00503E89" w:rsidRPr="00206265" w:rsidRDefault="00503E89" w:rsidP="006D7ED2">
            <w:pPr>
              <w:rPr>
                <w:iCs/>
                <w:sz w:val="16"/>
              </w:rPr>
            </w:pPr>
            <w:r w:rsidRPr="00206265">
              <w:rPr>
                <w:iCs/>
                <w:sz w:val="16"/>
              </w:rPr>
              <w:t>spreekt ouders/verzorgers die leerlingen te laat brengen daarop aan conform schoolbeleid</w:t>
            </w:r>
          </w:p>
        </w:tc>
        <w:tc>
          <w:tcPr>
            <w:tcW w:w="456" w:type="dxa"/>
          </w:tcPr>
          <w:p w14:paraId="089A0CF1" w14:textId="77777777" w:rsidR="00503E89" w:rsidRPr="00AB08A2" w:rsidRDefault="00503E89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18EF240A" w14:textId="77777777" w:rsidR="00503E89" w:rsidRPr="00AB08A2" w:rsidRDefault="00503E89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94646BC" w14:textId="77777777" w:rsidR="00503E89" w:rsidRPr="00AB08A2" w:rsidRDefault="00503E89" w:rsidP="006D7ED2">
            <w:pPr>
              <w:rPr>
                <w:b/>
                <w:sz w:val="16"/>
              </w:rPr>
            </w:pPr>
          </w:p>
        </w:tc>
      </w:tr>
      <w:tr w:rsidR="00503E89" w:rsidRPr="00AB08A2" w14:paraId="7F574615" w14:textId="77777777" w:rsidTr="00C642DA">
        <w:trPr>
          <w:trHeight w:val="320"/>
        </w:trPr>
        <w:tc>
          <w:tcPr>
            <w:tcW w:w="3908" w:type="dxa"/>
            <w:vMerge/>
          </w:tcPr>
          <w:p w14:paraId="1305FC68" w14:textId="77777777" w:rsidR="00503E89" w:rsidRPr="00AB08A2" w:rsidRDefault="00503E89" w:rsidP="006D7ED2">
            <w:pPr>
              <w:rPr>
                <w:b/>
                <w:sz w:val="16"/>
              </w:rPr>
            </w:pPr>
          </w:p>
        </w:tc>
        <w:tc>
          <w:tcPr>
            <w:tcW w:w="4204" w:type="dxa"/>
            <w:gridSpan w:val="3"/>
            <w:tcBorders>
              <w:bottom w:val="single" w:sz="4" w:space="0" w:color="auto"/>
            </w:tcBorders>
          </w:tcPr>
          <w:p w14:paraId="67B0EE22" w14:textId="5F0C13F5" w:rsidR="00503E89" w:rsidRPr="00206265" w:rsidRDefault="00503E89" w:rsidP="006D7ED2">
            <w:pPr>
              <w:rPr>
                <w:iCs/>
                <w:sz w:val="16"/>
              </w:rPr>
            </w:pPr>
            <w:r w:rsidRPr="00206265">
              <w:rPr>
                <w:iCs/>
                <w:sz w:val="16"/>
              </w:rPr>
              <w:t>gaat adequaat om met leerlingen die te laat (binnen) komen, zodat geen tijdverlies optreedt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09AC6BB7" w14:textId="77777777" w:rsidR="00503E89" w:rsidRPr="00AB08A2" w:rsidRDefault="00503E89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36AD0B65" w14:textId="77777777" w:rsidR="00503E89" w:rsidRPr="00AB08A2" w:rsidRDefault="00503E89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79AF936" w14:textId="77777777" w:rsidR="00503E89" w:rsidRPr="00AB08A2" w:rsidRDefault="00503E89" w:rsidP="006D7ED2">
            <w:pPr>
              <w:rPr>
                <w:b/>
                <w:sz w:val="16"/>
              </w:rPr>
            </w:pPr>
          </w:p>
        </w:tc>
      </w:tr>
      <w:tr w:rsidR="00503E89" w:rsidRPr="00AB08A2" w14:paraId="3D8D94D0" w14:textId="77777777" w:rsidTr="00C642DA">
        <w:trPr>
          <w:trHeight w:val="320"/>
        </w:trPr>
        <w:tc>
          <w:tcPr>
            <w:tcW w:w="3908" w:type="dxa"/>
            <w:vMerge/>
          </w:tcPr>
          <w:p w14:paraId="1F01CF7A" w14:textId="77777777" w:rsidR="00503E89" w:rsidRPr="00AB08A2" w:rsidRDefault="00503E89" w:rsidP="006D7ED2">
            <w:pPr>
              <w:rPr>
                <w:b/>
                <w:sz w:val="16"/>
              </w:rPr>
            </w:pPr>
          </w:p>
        </w:tc>
        <w:tc>
          <w:tcPr>
            <w:tcW w:w="4204" w:type="dxa"/>
            <w:gridSpan w:val="3"/>
            <w:tcBorders>
              <w:bottom w:val="single" w:sz="4" w:space="0" w:color="auto"/>
            </w:tcBorders>
          </w:tcPr>
          <w:p w14:paraId="23814C8B" w14:textId="147D3975" w:rsidR="00503E89" w:rsidRPr="00206265" w:rsidRDefault="00206265" w:rsidP="006D7ED2">
            <w:pPr>
              <w:rPr>
                <w:iCs/>
                <w:sz w:val="16"/>
              </w:rPr>
            </w:pPr>
            <w:r w:rsidRPr="00206265">
              <w:rPr>
                <w:iCs/>
                <w:sz w:val="16"/>
              </w:rPr>
              <w:t>z</w:t>
            </w:r>
            <w:r w:rsidR="00503E89" w:rsidRPr="00206265">
              <w:rPr>
                <w:iCs/>
                <w:sz w:val="16"/>
              </w:rPr>
              <w:t xml:space="preserve">orgt voor zo min mogelijk tijdverlies bij lesovergangen 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32624671" w14:textId="77777777" w:rsidR="00503E89" w:rsidRPr="00AB08A2" w:rsidRDefault="00503E89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7F351DA3" w14:textId="77777777" w:rsidR="00503E89" w:rsidRPr="00AB08A2" w:rsidRDefault="00503E89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3BEE615" w14:textId="77777777" w:rsidR="00503E89" w:rsidRPr="00AB08A2" w:rsidRDefault="00503E89" w:rsidP="006D7ED2">
            <w:pPr>
              <w:rPr>
                <w:b/>
                <w:sz w:val="16"/>
              </w:rPr>
            </w:pPr>
          </w:p>
        </w:tc>
      </w:tr>
      <w:tr w:rsidR="0040687B" w:rsidRPr="00AB08A2" w14:paraId="5C7D96BF" w14:textId="77777777" w:rsidTr="001012A5">
        <w:trPr>
          <w:trHeight w:val="240"/>
        </w:trPr>
        <w:tc>
          <w:tcPr>
            <w:tcW w:w="8112" w:type="dxa"/>
            <w:gridSpan w:val="4"/>
            <w:tcBorders>
              <w:bottom w:val="dotted" w:sz="4" w:space="0" w:color="auto"/>
            </w:tcBorders>
            <w:shd w:val="clear" w:color="auto" w:fill="E7E6E6" w:themeFill="background2"/>
          </w:tcPr>
          <w:p w14:paraId="5BA71E02" w14:textId="0A7B92BC" w:rsidR="0040687B" w:rsidRPr="00AB08A2" w:rsidRDefault="0040687B" w:rsidP="006D7ED2">
            <w:pPr>
              <w:rPr>
                <w:iCs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456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35371FE6" w14:textId="044956DB" w:rsidR="0040687B" w:rsidRPr="00AB08A2" w:rsidRDefault="0040687B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1ECF86FC" w14:textId="0C95D193" w:rsidR="0040687B" w:rsidRPr="00AB08A2" w:rsidRDefault="0040687B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shd w:val="clear" w:color="auto" w:fill="000000" w:themeFill="text1"/>
          </w:tcPr>
          <w:p w14:paraId="1A7A2F84" w14:textId="77777777" w:rsidR="0040687B" w:rsidRPr="00AB08A2" w:rsidRDefault="0040687B" w:rsidP="006D7ED2">
            <w:pPr>
              <w:rPr>
                <w:b/>
                <w:sz w:val="16"/>
              </w:rPr>
            </w:pPr>
          </w:p>
        </w:tc>
      </w:tr>
      <w:tr w:rsidR="00D01B2A" w:rsidRPr="00AB08A2" w14:paraId="76DC9555" w14:textId="77777777" w:rsidTr="003D3984">
        <w:trPr>
          <w:trHeight w:val="240"/>
        </w:trPr>
        <w:tc>
          <w:tcPr>
            <w:tcW w:w="3908" w:type="dxa"/>
            <w:vMerge w:val="restart"/>
            <w:shd w:val="clear" w:color="auto" w:fill="FFE599" w:themeFill="accent4" w:themeFillTint="66"/>
          </w:tcPr>
          <w:p w14:paraId="3CF4A222" w14:textId="3E2DC547" w:rsidR="00D01B2A" w:rsidRPr="00AB08A2" w:rsidRDefault="00D01B2A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2.2 besteedt de geplande tijd daadwerkelijk aan het lesdoel</w:t>
            </w:r>
          </w:p>
        </w:tc>
        <w:tc>
          <w:tcPr>
            <w:tcW w:w="4204" w:type="dxa"/>
            <w:gridSpan w:val="3"/>
            <w:tcBorders>
              <w:bottom w:val="dotted" w:sz="4" w:space="0" w:color="auto"/>
            </w:tcBorders>
          </w:tcPr>
          <w:p w14:paraId="0FFCC8E6" w14:textId="7CF60BA2" w:rsidR="00D01B2A" w:rsidRPr="00AB08A2" w:rsidRDefault="00D01B2A" w:rsidP="006D7ED2">
            <w:pPr>
              <w:rPr>
                <w:iCs/>
                <w:sz w:val="16"/>
              </w:rPr>
            </w:pPr>
            <w:r w:rsidRPr="00AB08A2">
              <w:rPr>
                <w:sz w:val="16"/>
              </w:rPr>
              <w:t>laat geen tijd verloren gaan tijdens de les</w:t>
            </w:r>
          </w:p>
        </w:tc>
        <w:tc>
          <w:tcPr>
            <w:tcW w:w="456" w:type="dxa"/>
            <w:tcBorders>
              <w:bottom w:val="dotted" w:sz="4" w:space="0" w:color="auto"/>
            </w:tcBorders>
          </w:tcPr>
          <w:p w14:paraId="6FB3CB29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dotted" w:sz="4" w:space="0" w:color="auto"/>
            </w:tcBorders>
          </w:tcPr>
          <w:p w14:paraId="5F85D928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CE8B7B6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</w:tr>
      <w:tr w:rsidR="00D01B2A" w:rsidRPr="00AB08A2" w14:paraId="0E7A5185" w14:textId="77777777" w:rsidTr="003D3984">
        <w:trPr>
          <w:trHeight w:val="240"/>
        </w:trPr>
        <w:tc>
          <w:tcPr>
            <w:tcW w:w="3908" w:type="dxa"/>
            <w:vMerge/>
            <w:shd w:val="clear" w:color="auto" w:fill="FFE599" w:themeFill="accent4" w:themeFillTint="66"/>
          </w:tcPr>
          <w:p w14:paraId="3A1AC5F5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4204" w:type="dxa"/>
            <w:gridSpan w:val="3"/>
            <w:tcBorders>
              <w:bottom w:val="dotted" w:sz="4" w:space="0" w:color="auto"/>
            </w:tcBorders>
          </w:tcPr>
          <w:p w14:paraId="3029182E" w14:textId="062933B3" w:rsidR="00D01B2A" w:rsidRPr="00AB08A2" w:rsidRDefault="00D01B2A" w:rsidP="006D7ED2">
            <w:pPr>
              <w:rPr>
                <w:iCs/>
                <w:sz w:val="16"/>
              </w:rPr>
            </w:pPr>
            <w:r w:rsidRPr="00AB08A2">
              <w:rPr>
                <w:sz w:val="16"/>
              </w:rPr>
              <w:t>laat geen ‘dode’ momenten ontstaan</w:t>
            </w:r>
          </w:p>
        </w:tc>
        <w:tc>
          <w:tcPr>
            <w:tcW w:w="456" w:type="dxa"/>
            <w:tcBorders>
              <w:bottom w:val="dotted" w:sz="4" w:space="0" w:color="auto"/>
            </w:tcBorders>
          </w:tcPr>
          <w:p w14:paraId="33915DD3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dotted" w:sz="4" w:space="0" w:color="auto"/>
            </w:tcBorders>
          </w:tcPr>
          <w:p w14:paraId="6AC93B92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44FF3AA9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</w:tr>
      <w:tr w:rsidR="00D01B2A" w:rsidRPr="00AB08A2" w14:paraId="68CA2C6F" w14:textId="77777777" w:rsidTr="003D3984">
        <w:trPr>
          <w:trHeight w:val="240"/>
        </w:trPr>
        <w:tc>
          <w:tcPr>
            <w:tcW w:w="3908" w:type="dxa"/>
            <w:vMerge/>
            <w:shd w:val="clear" w:color="auto" w:fill="FFE599" w:themeFill="accent4" w:themeFillTint="66"/>
          </w:tcPr>
          <w:p w14:paraId="63171ACA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4204" w:type="dxa"/>
            <w:gridSpan w:val="3"/>
            <w:tcBorders>
              <w:bottom w:val="dotted" w:sz="4" w:space="0" w:color="auto"/>
            </w:tcBorders>
          </w:tcPr>
          <w:p w14:paraId="086BB292" w14:textId="75B11897" w:rsidR="00D01B2A" w:rsidRPr="00AB08A2" w:rsidRDefault="00D01B2A" w:rsidP="006D7ED2">
            <w:pPr>
              <w:rPr>
                <w:iCs/>
                <w:sz w:val="16"/>
              </w:rPr>
            </w:pPr>
            <w:r w:rsidRPr="00AB08A2">
              <w:rPr>
                <w:sz w:val="16"/>
              </w:rPr>
              <w:t>laat de leerlingen niet wachten</w:t>
            </w:r>
          </w:p>
        </w:tc>
        <w:tc>
          <w:tcPr>
            <w:tcW w:w="456" w:type="dxa"/>
            <w:tcBorders>
              <w:bottom w:val="dotted" w:sz="4" w:space="0" w:color="auto"/>
            </w:tcBorders>
          </w:tcPr>
          <w:p w14:paraId="26AE2FD5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dotted" w:sz="4" w:space="0" w:color="auto"/>
            </w:tcBorders>
          </w:tcPr>
          <w:p w14:paraId="036DB8FA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35E03F2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</w:tr>
      <w:tr w:rsidR="00D01B2A" w:rsidRPr="00AB08A2" w14:paraId="5372B407" w14:textId="77777777" w:rsidTr="003D3984">
        <w:trPr>
          <w:trHeight w:val="240"/>
        </w:trPr>
        <w:tc>
          <w:tcPr>
            <w:tcW w:w="3908" w:type="dxa"/>
            <w:vMerge/>
            <w:shd w:val="clear" w:color="auto" w:fill="FFE599" w:themeFill="accent4" w:themeFillTint="66"/>
          </w:tcPr>
          <w:p w14:paraId="08B4ADF4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4204" w:type="dxa"/>
            <w:gridSpan w:val="3"/>
            <w:tcBorders>
              <w:bottom w:val="dotted" w:sz="4" w:space="0" w:color="auto"/>
            </w:tcBorders>
          </w:tcPr>
          <w:p w14:paraId="168215C7" w14:textId="26094C66" w:rsidR="00D01B2A" w:rsidRPr="00AB08A2" w:rsidRDefault="00D01B2A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laat zich niet afleiden door irrelevante zaken of gebeurtenissen</w:t>
            </w:r>
          </w:p>
        </w:tc>
        <w:tc>
          <w:tcPr>
            <w:tcW w:w="456" w:type="dxa"/>
            <w:tcBorders>
              <w:bottom w:val="dotted" w:sz="4" w:space="0" w:color="auto"/>
            </w:tcBorders>
          </w:tcPr>
          <w:p w14:paraId="178A263F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dotted" w:sz="4" w:space="0" w:color="auto"/>
            </w:tcBorders>
          </w:tcPr>
          <w:p w14:paraId="29EA0625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11FA8951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</w:tr>
      <w:tr w:rsidR="00D01B2A" w:rsidRPr="00AB08A2" w14:paraId="4906567B" w14:textId="77777777" w:rsidTr="003D3984">
        <w:trPr>
          <w:trHeight w:val="240"/>
        </w:trPr>
        <w:tc>
          <w:tcPr>
            <w:tcW w:w="3908" w:type="dxa"/>
            <w:vMerge/>
            <w:shd w:val="clear" w:color="auto" w:fill="FFE599" w:themeFill="accent4" w:themeFillTint="66"/>
          </w:tcPr>
          <w:p w14:paraId="58D39FD3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4204" w:type="dxa"/>
            <w:gridSpan w:val="3"/>
            <w:tcBorders>
              <w:bottom w:val="dotted" w:sz="4" w:space="0" w:color="auto"/>
            </w:tcBorders>
          </w:tcPr>
          <w:p w14:paraId="49A74C20" w14:textId="0739344A" w:rsidR="00D01B2A" w:rsidRPr="00AB08A2" w:rsidRDefault="00D01B2A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 xml:space="preserve">houdt zelf </w:t>
            </w:r>
            <w:r w:rsidR="004C2655">
              <w:rPr>
                <w:iCs/>
                <w:sz w:val="16"/>
              </w:rPr>
              <w:t xml:space="preserve">de </w:t>
            </w:r>
            <w:r w:rsidRPr="00AB08A2">
              <w:rPr>
                <w:iCs/>
                <w:sz w:val="16"/>
              </w:rPr>
              <w:t xml:space="preserve">lestijd en </w:t>
            </w:r>
            <w:r w:rsidR="004C2655">
              <w:rPr>
                <w:iCs/>
                <w:sz w:val="16"/>
              </w:rPr>
              <w:t xml:space="preserve">het </w:t>
            </w:r>
            <w:r w:rsidRPr="00AB08A2">
              <w:rPr>
                <w:iCs/>
                <w:sz w:val="16"/>
              </w:rPr>
              <w:t>lesdoel in de gaten</w:t>
            </w:r>
          </w:p>
        </w:tc>
        <w:tc>
          <w:tcPr>
            <w:tcW w:w="456" w:type="dxa"/>
            <w:tcBorders>
              <w:bottom w:val="dotted" w:sz="4" w:space="0" w:color="auto"/>
            </w:tcBorders>
          </w:tcPr>
          <w:p w14:paraId="322045BC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dotted" w:sz="4" w:space="0" w:color="auto"/>
            </w:tcBorders>
          </w:tcPr>
          <w:p w14:paraId="1B201C89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9F36213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</w:tr>
      <w:tr w:rsidR="001012A5" w:rsidRPr="00AB08A2" w14:paraId="1AEEBD32" w14:textId="77777777" w:rsidTr="001012A5">
        <w:trPr>
          <w:trHeight w:val="240"/>
        </w:trPr>
        <w:tc>
          <w:tcPr>
            <w:tcW w:w="8112" w:type="dxa"/>
            <w:gridSpan w:val="4"/>
            <w:tcBorders>
              <w:bottom w:val="dotted" w:sz="4" w:space="0" w:color="auto"/>
            </w:tcBorders>
            <w:shd w:val="clear" w:color="auto" w:fill="E7E6E6" w:themeFill="background2"/>
          </w:tcPr>
          <w:p w14:paraId="3B655326" w14:textId="4C17A312" w:rsidR="001012A5" w:rsidRPr="001012A5" w:rsidRDefault="001012A5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456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3933B737" w14:textId="0D7AB165" w:rsidR="001012A5" w:rsidRPr="00AB08A2" w:rsidRDefault="001012A5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10088DBA" w14:textId="522C154E" w:rsidR="001012A5" w:rsidRPr="00AB08A2" w:rsidRDefault="001012A5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shd w:val="clear" w:color="auto" w:fill="000000" w:themeFill="text1"/>
          </w:tcPr>
          <w:p w14:paraId="3331DCC2" w14:textId="77777777" w:rsidR="001012A5" w:rsidRPr="00AB08A2" w:rsidRDefault="001012A5" w:rsidP="006D7ED2">
            <w:pPr>
              <w:rPr>
                <w:b/>
                <w:sz w:val="16"/>
              </w:rPr>
            </w:pPr>
          </w:p>
        </w:tc>
      </w:tr>
      <w:tr w:rsidR="00D01B2A" w:rsidRPr="00AB08A2" w14:paraId="142F4486" w14:textId="77777777" w:rsidTr="003D3984">
        <w:trPr>
          <w:trHeight w:val="240"/>
        </w:trPr>
        <w:tc>
          <w:tcPr>
            <w:tcW w:w="3908" w:type="dxa"/>
            <w:vMerge w:val="restart"/>
            <w:shd w:val="clear" w:color="auto" w:fill="FFE599" w:themeFill="accent4" w:themeFillTint="66"/>
          </w:tcPr>
          <w:p w14:paraId="3FA5403E" w14:textId="559DFB58" w:rsidR="00D01B2A" w:rsidRPr="00AB08A2" w:rsidRDefault="00D01B2A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2.3 laat de les verlopen volgens een adequate planning</w:t>
            </w:r>
          </w:p>
        </w:tc>
        <w:tc>
          <w:tcPr>
            <w:tcW w:w="4204" w:type="dxa"/>
            <w:gridSpan w:val="3"/>
            <w:tcBorders>
              <w:bottom w:val="dotted" w:sz="4" w:space="0" w:color="auto"/>
            </w:tcBorders>
          </w:tcPr>
          <w:p w14:paraId="419E64F6" w14:textId="28C03CC8" w:rsidR="00D01B2A" w:rsidRPr="00AB08A2" w:rsidRDefault="00D01B2A" w:rsidP="006D7ED2">
            <w:pPr>
              <w:rPr>
                <w:iCs/>
                <w:sz w:val="16"/>
              </w:rPr>
            </w:pPr>
            <w:r w:rsidRPr="00AB08A2">
              <w:rPr>
                <w:sz w:val="16"/>
              </w:rPr>
              <w:t xml:space="preserve">heeft de les gepland </w:t>
            </w:r>
          </w:p>
        </w:tc>
        <w:tc>
          <w:tcPr>
            <w:tcW w:w="456" w:type="dxa"/>
            <w:tcBorders>
              <w:bottom w:val="dotted" w:sz="4" w:space="0" w:color="auto"/>
            </w:tcBorders>
          </w:tcPr>
          <w:p w14:paraId="7494146B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dotted" w:sz="4" w:space="0" w:color="auto"/>
            </w:tcBorders>
          </w:tcPr>
          <w:p w14:paraId="6FE05204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BB75B1E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</w:tr>
      <w:tr w:rsidR="00D01B2A" w:rsidRPr="00AB08A2" w14:paraId="5E16F721" w14:textId="77777777" w:rsidTr="003D3984">
        <w:trPr>
          <w:trHeight w:val="240"/>
        </w:trPr>
        <w:tc>
          <w:tcPr>
            <w:tcW w:w="3908" w:type="dxa"/>
            <w:vMerge/>
            <w:shd w:val="clear" w:color="auto" w:fill="FFE599" w:themeFill="accent4" w:themeFillTint="66"/>
          </w:tcPr>
          <w:p w14:paraId="35224150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4204" w:type="dxa"/>
            <w:gridSpan w:val="3"/>
            <w:tcBorders>
              <w:bottom w:val="dotted" w:sz="4" w:space="0" w:color="auto"/>
            </w:tcBorders>
          </w:tcPr>
          <w:p w14:paraId="7E30606B" w14:textId="2DDA135D" w:rsidR="00D01B2A" w:rsidRPr="00AB08A2" w:rsidRDefault="00D01B2A" w:rsidP="006D7ED2">
            <w:pPr>
              <w:rPr>
                <w:iCs/>
                <w:sz w:val="16"/>
              </w:rPr>
            </w:pPr>
            <w:r w:rsidRPr="00AB08A2">
              <w:rPr>
                <w:sz w:val="16"/>
              </w:rPr>
              <w:t>de planning van de les stemt overeen met de doelen</w:t>
            </w:r>
            <w:r w:rsidR="001E755C">
              <w:rPr>
                <w:sz w:val="16"/>
              </w:rPr>
              <w:t xml:space="preserve"> (zie 4.2)</w:t>
            </w:r>
          </w:p>
        </w:tc>
        <w:tc>
          <w:tcPr>
            <w:tcW w:w="456" w:type="dxa"/>
            <w:tcBorders>
              <w:bottom w:val="dotted" w:sz="4" w:space="0" w:color="auto"/>
            </w:tcBorders>
          </w:tcPr>
          <w:p w14:paraId="20EFD837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dotted" w:sz="4" w:space="0" w:color="auto"/>
            </w:tcBorders>
          </w:tcPr>
          <w:p w14:paraId="2C468CD3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9954223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</w:tr>
      <w:tr w:rsidR="00D01B2A" w:rsidRPr="00AB08A2" w14:paraId="6D182487" w14:textId="77777777" w:rsidTr="003D3984">
        <w:trPr>
          <w:trHeight w:val="240"/>
        </w:trPr>
        <w:tc>
          <w:tcPr>
            <w:tcW w:w="3908" w:type="dxa"/>
            <w:vMerge/>
            <w:shd w:val="clear" w:color="auto" w:fill="FFE599" w:themeFill="accent4" w:themeFillTint="66"/>
          </w:tcPr>
          <w:p w14:paraId="09600E34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4204" w:type="dxa"/>
            <w:gridSpan w:val="3"/>
            <w:tcBorders>
              <w:bottom w:val="dotted" w:sz="4" w:space="0" w:color="auto"/>
            </w:tcBorders>
          </w:tcPr>
          <w:p w14:paraId="450D8B73" w14:textId="00B6E69C" w:rsidR="00D01B2A" w:rsidRPr="00AB08A2" w:rsidRDefault="00D01B2A" w:rsidP="006D7ED2">
            <w:pPr>
              <w:rPr>
                <w:iCs/>
                <w:sz w:val="16"/>
              </w:rPr>
            </w:pPr>
            <w:r w:rsidRPr="00AB08A2">
              <w:rPr>
                <w:sz w:val="16"/>
              </w:rPr>
              <w:t>stimuleert leerlingen door te werken</w:t>
            </w:r>
          </w:p>
        </w:tc>
        <w:tc>
          <w:tcPr>
            <w:tcW w:w="456" w:type="dxa"/>
            <w:tcBorders>
              <w:bottom w:val="dotted" w:sz="4" w:space="0" w:color="auto"/>
            </w:tcBorders>
          </w:tcPr>
          <w:p w14:paraId="33AB9B36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dotted" w:sz="4" w:space="0" w:color="auto"/>
            </w:tcBorders>
          </w:tcPr>
          <w:p w14:paraId="596E37B0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45B494E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</w:tr>
      <w:tr w:rsidR="00D01B2A" w:rsidRPr="00AB08A2" w14:paraId="1CBEC6F9" w14:textId="77777777" w:rsidTr="003D3984">
        <w:trPr>
          <w:trHeight w:val="240"/>
        </w:trPr>
        <w:tc>
          <w:tcPr>
            <w:tcW w:w="3908" w:type="dxa"/>
            <w:vMerge/>
            <w:shd w:val="clear" w:color="auto" w:fill="FFE599" w:themeFill="accent4" w:themeFillTint="66"/>
          </w:tcPr>
          <w:p w14:paraId="0EDE406E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4204" w:type="dxa"/>
            <w:gridSpan w:val="3"/>
            <w:tcBorders>
              <w:bottom w:val="dotted" w:sz="4" w:space="0" w:color="auto"/>
            </w:tcBorders>
          </w:tcPr>
          <w:p w14:paraId="7F5A688A" w14:textId="04D04EFF" w:rsidR="00D01B2A" w:rsidRPr="00AB08A2" w:rsidRDefault="00D01B2A" w:rsidP="006D7ED2">
            <w:pPr>
              <w:rPr>
                <w:iCs/>
                <w:sz w:val="16"/>
              </w:rPr>
            </w:pPr>
            <w:r w:rsidRPr="00AB08A2">
              <w:rPr>
                <w:sz w:val="16"/>
              </w:rPr>
              <w:t>de afwisseling in instructie en begeleiding in de groep(en) is evenwichtig</w:t>
            </w:r>
          </w:p>
        </w:tc>
        <w:tc>
          <w:tcPr>
            <w:tcW w:w="456" w:type="dxa"/>
            <w:tcBorders>
              <w:bottom w:val="dotted" w:sz="4" w:space="0" w:color="auto"/>
            </w:tcBorders>
          </w:tcPr>
          <w:p w14:paraId="4A697942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dotted" w:sz="4" w:space="0" w:color="auto"/>
            </w:tcBorders>
          </w:tcPr>
          <w:p w14:paraId="4B5DAE05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63E9D5DF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</w:tr>
      <w:tr w:rsidR="00D01B2A" w:rsidRPr="00AB08A2" w14:paraId="62300EA1" w14:textId="77777777" w:rsidTr="003D3984">
        <w:trPr>
          <w:trHeight w:val="240"/>
        </w:trPr>
        <w:tc>
          <w:tcPr>
            <w:tcW w:w="3908" w:type="dxa"/>
            <w:vMerge/>
            <w:shd w:val="clear" w:color="auto" w:fill="FFE599" w:themeFill="accent4" w:themeFillTint="66"/>
          </w:tcPr>
          <w:p w14:paraId="454AFEAD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4204" w:type="dxa"/>
            <w:gridSpan w:val="3"/>
            <w:tcBorders>
              <w:bottom w:val="dotted" w:sz="4" w:space="0" w:color="auto"/>
            </w:tcBorders>
          </w:tcPr>
          <w:p w14:paraId="69190830" w14:textId="467349F6" w:rsidR="00D01B2A" w:rsidRPr="00AB08A2" w:rsidRDefault="00D01B2A" w:rsidP="006D7ED2">
            <w:pPr>
              <w:rPr>
                <w:iCs/>
                <w:sz w:val="16"/>
              </w:rPr>
            </w:pPr>
            <w:r w:rsidRPr="00AB08A2">
              <w:rPr>
                <w:sz w:val="16"/>
              </w:rPr>
              <w:t>zorgt in combinatiegroepen dat de instructie evenwichtig is verdeeld over beide groepen</w:t>
            </w:r>
          </w:p>
        </w:tc>
        <w:tc>
          <w:tcPr>
            <w:tcW w:w="456" w:type="dxa"/>
            <w:tcBorders>
              <w:bottom w:val="dotted" w:sz="4" w:space="0" w:color="auto"/>
            </w:tcBorders>
          </w:tcPr>
          <w:p w14:paraId="005C1560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dotted" w:sz="4" w:space="0" w:color="auto"/>
            </w:tcBorders>
          </w:tcPr>
          <w:p w14:paraId="67ACA19F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64C12EDF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</w:tr>
      <w:tr w:rsidR="00D01B2A" w:rsidRPr="00AB08A2" w14:paraId="3AB2E882" w14:textId="77777777" w:rsidTr="003D3984">
        <w:trPr>
          <w:trHeight w:val="240"/>
        </w:trPr>
        <w:tc>
          <w:tcPr>
            <w:tcW w:w="3908" w:type="dxa"/>
            <w:vMerge/>
            <w:shd w:val="clear" w:color="auto" w:fill="FFE599" w:themeFill="accent4" w:themeFillTint="66"/>
          </w:tcPr>
          <w:p w14:paraId="36FBD050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4204" w:type="dxa"/>
            <w:gridSpan w:val="3"/>
            <w:tcBorders>
              <w:bottom w:val="dotted" w:sz="4" w:space="0" w:color="auto"/>
            </w:tcBorders>
          </w:tcPr>
          <w:p w14:paraId="75735AFC" w14:textId="4FE93B35" w:rsidR="00D01B2A" w:rsidRPr="00AB08A2" w:rsidRDefault="00D01B2A" w:rsidP="006D7ED2">
            <w:pPr>
              <w:rPr>
                <w:iCs/>
                <w:sz w:val="16"/>
              </w:rPr>
            </w:pPr>
            <w:r w:rsidRPr="00AB08A2">
              <w:rPr>
                <w:sz w:val="16"/>
              </w:rPr>
              <w:t>zorgt dat leerlingen weten aan welke opdracht /taak zij moeten werken</w:t>
            </w:r>
          </w:p>
        </w:tc>
        <w:tc>
          <w:tcPr>
            <w:tcW w:w="456" w:type="dxa"/>
            <w:tcBorders>
              <w:bottom w:val="dotted" w:sz="4" w:space="0" w:color="auto"/>
            </w:tcBorders>
          </w:tcPr>
          <w:p w14:paraId="65767227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dotted" w:sz="4" w:space="0" w:color="auto"/>
            </w:tcBorders>
          </w:tcPr>
          <w:p w14:paraId="0C061EB5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61D4C5BE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</w:tr>
      <w:tr w:rsidR="00D01B2A" w:rsidRPr="00AB08A2" w14:paraId="27B450A2" w14:textId="77777777" w:rsidTr="003D3984">
        <w:trPr>
          <w:trHeight w:val="240"/>
        </w:trPr>
        <w:tc>
          <w:tcPr>
            <w:tcW w:w="3908" w:type="dxa"/>
            <w:vMerge/>
            <w:shd w:val="clear" w:color="auto" w:fill="FFE599" w:themeFill="accent4" w:themeFillTint="66"/>
          </w:tcPr>
          <w:p w14:paraId="1092B29C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4204" w:type="dxa"/>
            <w:gridSpan w:val="3"/>
            <w:tcBorders>
              <w:bottom w:val="dotted" w:sz="4" w:space="0" w:color="auto"/>
            </w:tcBorders>
          </w:tcPr>
          <w:p w14:paraId="66DACA22" w14:textId="41914AA7" w:rsidR="00D01B2A" w:rsidRPr="00AB08A2" w:rsidRDefault="00D01B2A" w:rsidP="006D7ED2">
            <w:pPr>
              <w:rPr>
                <w:iCs/>
                <w:sz w:val="16"/>
              </w:rPr>
            </w:pPr>
            <w:r w:rsidRPr="00AB08A2">
              <w:rPr>
                <w:sz w:val="16"/>
              </w:rPr>
              <w:t>zorgt dat leerlingen weten hoeveel tijd ze hebben voor taken</w:t>
            </w:r>
          </w:p>
        </w:tc>
        <w:tc>
          <w:tcPr>
            <w:tcW w:w="456" w:type="dxa"/>
            <w:tcBorders>
              <w:bottom w:val="dotted" w:sz="4" w:space="0" w:color="auto"/>
            </w:tcBorders>
          </w:tcPr>
          <w:p w14:paraId="728974C8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dotted" w:sz="4" w:space="0" w:color="auto"/>
            </w:tcBorders>
          </w:tcPr>
          <w:p w14:paraId="1E521538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4E04C2DC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</w:tr>
      <w:tr w:rsidR="00D01B2A" w:rsidRPr="00AB08A2" w14:paraId="0D33AC88" w14:textId="77777777" w:rsidTr="003D3984">
        <w:trPr>
          <w:trHeight w:val="240"/>
        </w:trPr>
        <w:tc>
          <w:tcPr>
            <w:tcW w:w="3908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8D71237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4204" w:type="dxa"/>
            <w:gridSpan w:val="3"/>
            <w:tcBorders>
              <w:bottom w:val="single" w:sz="4" w:space="0" w:color="auto"/>
            </w:tcBorders>
          </w:tcPr>
          <w:p w14:paraId="6DE2C99B" w14:textId="2225B4F9" w:rsidR="00D01B2A" w:rsidRPr="00AB08A2" w:rsidRDefault="00D01B2A" w:rsidP="006D7ED2">
            <w:pPr>
              <w:rPr>
                <w:iCs/>
                <w:sz w:val="16"/>
              </w:rPr>
            </w:pPr>
            <w:r w:rsidRPr="00AB08A2">
              <w:rPr>
                <w:sz w:val="16"/>
              </w:rPr>
              <w:t>zorgt voor relevante opdrachten als leerlingen minder dan de geplande tijd nodig hebben</w:t>
            </w:r>
            <w:r w:rsidR="001E755C">
              <w:rPr>
                <w:sz w:val="16"/>
              </w:rPr>
              <w:t xml:space="preserve"> (zie 7.2)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305D2271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7FFF0883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5F68405" w14:textId="77777777" w:rsidR="00D01B2A" w:rsidRPr="00AB08A2" w:rsidRDefault="00D01B2A" w:rsidP="006D7ED2">
            <w:pPr>
              <w:rPr>
                <w:b/>
                <w:sz w:val="16"/>
              </w:rPr>
            </w:pPr>
          </w:p>
        </w:tc>
      </w:tr>
      <w:tr w:rsidR="00D85A50" w:rsidRPr="00AB08A2" w14:paraId="3416BE0F" w14:textId="77777777" w:rsidTr="001126EF">
        <w:trPr>
          <w:trHeight w:val="265"/>
        </w:trPr>
        <w:tc>
          <w:tcPr>
            <w:tcW w:w="81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745135" w14:textId="77777777" w:rsidR="00D85A50" w:rsidRPr="00AB08A2" w:rsidRDefault="00D85A5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45C0C7C" w14:textId="77777777" w:rsidR="00D85A50" w:rsidRPr="00AB08A2" w:rsidRDefault="00D85A5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CDA9" w14:textId="77777777" w:rsidR="00D85A50" w:rsidRPr="00AB08A2" w:rsidRDefault="00D85A5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5579935A" w14:textId="77777777" w:rsidR="00D85A50" w:rsidRPr="00AB08A2" w:rsidRDefault="00D85A50" w:rsidP="006D7ED2">
            <w:pPr>
              <w:rPr>
                <w:b/>
                <w:sz w:val="16"/>
              </w:rPr>
            </w:pPr>
          </w:p>
        </w:tc>
      </w:tr>
      <w:tr w:rsidR="00D85A50" w:rsidRPr="00AB08A2" w14:paraId="1695C838" w14:textId="77777777" w:rsidTr="00CB441A">
        <w:trPr>
          <w:trHeight w:val="651"/>
        </w:trPr>
        <w:tc>
          <w:tcPr>
            <w:tcW w:w="7488" w:type="dxa"/>
            <w:gridSpan w:val="2"/>
            <w:shd w:val="clear" w:color="auto" w:fill="A6A6A6"/>
          </w:tcPr>
          <w:p w14:paraId="72C661F9" w14:textId="19F00191" w:rsidR="00D85A50" w:rsidRPr="00AB08A2" w:rsidRDefault="00D85A50" w:rsidP="00CB441A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INDICATOR 2 EFFECTIE</w:t>
            </w:r>
            <w:r w:rsidR="00763DB9">
              <w:rPr>
                <w:b/>
                <w:sz w:val="16"/>
              </w:rPr>
              <w:t>F BENUTTEN ONDERWIJSTIJD (‘time o</w:t>
            </w:r>
            <w:r w:rsidRPr="00AB08A2">
              <w:rPr>
                <w:b/>
                <w:sz w:val="16"/>
              </w:rPr>
              <w:t xml:space="preserve">n </w:t>
            </w:r>
            <w:proofErr w:type="spellStart"/>
            <w:r w:rsidRPr="00AB08A2">
              <w:rPr>
                <w:b/>
                <w:sz w:val="16"/>
              </w:rPr>
              <w:t>task</w:t>
            </w:r>
            <w:proofErr w:type="spellEnd"/>
            <w:r w:rsidR="00763DB9">
              <w:rPr>
                <w:b/>
                <w:sz w:val="16"/>
              </w:rPr>
              <w:t>’</w:t>
            </w:r>
            <w:r w:rsidRPr="00AB08A2">
              <w:rPr>
                <w:b/>
                <w:sz w:val="16"/>
              </w:rPr>
              <w:t>)</w:t>
            </w:r>
          </w:p>
          <w:p w14:paraId="63F1DD7E" w14:textId="374BFA0C" w:rsidR="00D85A50" w:rsidRPr="00AB08A2" w:rsidRDefault="00D85A50" w:rsidP="00CB441A">
            <w:pPr>
              <w:rPr>
                <w:b/>
                <w:sz w:val="16"/>
              </w:rPr>
            </w:pPr>
            <w:r w:rsidRPr="00C4338A">
              <w:rPr>
                <w:b/>
                <w:sz w:val="16"/>
              </w:rPr>
              <w:t>Norm: 2.2-2.3</w:t>
            </w:r>
            <w:r w:rsidR="001012A5" w:rsidRPr="00C4338A">
              <w:rPr>
                <w:b/>
                <w:sz w:val="16"/>
              </w:rPr>
              <w:t xml:space="preserve"> (benutten geplande tijd)</w:t>
            </w:r>
          </w:p>
        </w:tc>
        <w:tc>
          <w:tcPr>
            <w:tcW w:w="540" w:type="dxa"/>
            <w:shd w:val="clear" w:color="auto" w:fill="A6A6A6"/>
          </w:tcPr>
          <w:p w14:paraId="50CB0822" w14:textId="77777777" w:rsidR="00D85A50" w:rsidRPr="00AB08A2" w:rsidRDefault="00D85A50" w:rsidP="00CB441A">
            <w:pPr>
              <w:rPr>
                <w:b/>
                <w:iCs/>
                <w:sz w:val="16"/>
              </w:rPr>
            </w:pPr>
            <w:r w:rsidRPr="00AB08A2">
              <w:rPr>
                <w:b/>
                <w:iCs/>
                <w:sz w:val="16"/>
              </w:rPr>
              <w:t xml:space="preserve"> O</w:t>
            </w:r>
          </w:p>
        </w:tc>
        <w:tc>
          <w:tcPr>
            <w:tcW w:w="540" w:type="dxa"/>
            <w:gridSpan w:val="2"/>
            <w:shd w:val="clear" w:color="auto" w:fill="A6A6A6"/>
          </w:tcPr>
          <w:p w14:paraId="1803E6A2" w14:textId="77777777" w:rsidR="00D85A50" w:rsidRPr="00AB08A2" w:rsidRDefault="00D85A50" w:rsidP="00CB441A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Z</w:t>
            </w:r>
          </w:p>
        </w:tc>
        <w:tc>
          <w:tcPr>
            <w:tcW w:w="362" w:type="dxa"/>
            <w:shd w:val="clear" w:color="auto" w:fill="A6A6A6"/>
          </w:tcPr>
          <w:p w14:paraId="68B38601" w14:textId="77777777" w:rsidR="00D85A50" w:rsidRPr="00AB08A2" w:rsidRDefault="00D85A50" w:rsidP="00CB44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  <w:r w:rsidRPr="00AB08A2">
              <w:rPr>
                <w:b/>
                <w:sz w:val="16"/>
              </w:rPr>
              <w:t xml:space="preserve"> </w:t>
            </w:r>
          </w:p>
        </w:tc>
        <w:tc>
          <w:tcPr>
            <w:tcW w:w="540" w:type="dxa"/>
            <w:shd w:val="clear" w:color="auto" w:fill="A6A6A6"/>
          </w:tcPr>
          <w:p w14:paraId="4A28B432" w14:textId="77777777" w:rsidR="00D85A50" w:rsidRPr="00AB08A2" w:rsidRDefault="00D85A50" w:rsidP="00CB441A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G</w:t>
            </w:r>
          </w:p>
        </w:tc>
      </w:tr>
    </w:tbl>
    <w:p w14:paraId="6BC364BC" w14:textId="54FF658B" w:rsidR="00343312" w:rsidRDefault="00343312" w:rsidP="006D7ED2">
      <w:pPr>
        <w:rPr>
          <w:b/>
        </w:rPr>
      </w:pPr>
    </w:p>
    <w:p w14:paraId="64E763E7" w14:textId="77777777" w:rsidR="00343312" w:rsidRDefault="00343312">
      <w:pPr>
        <w:spacing w:line="240" w:lineRule="auto"/>
        <w:rPr>
          <w:b/>
        </w:rPr>
      </w:pPr>
      <w:r>
        <w:rPr>
          <w:b/>
        </w:rPr>
        <w:br w:type="page"/>
      </w:r>
    </w:p>
    <w:p w14:paraId="56C815F6" w14:textId="77777777" w:rsidR="006D7ED2" w:rsidRPr="00AB08A2" w:rsidRDefault="006D7ED2" w:rsidP="006D7ED2">
      <w:pPr>
        <w:rPr>
          <w:b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8"/>
        <w:gridCol w:w="3386"/>
        <w:gridCol w:w="734"/>
        <w:gridCol w:w="540"/>
        <w:gridCol w:w="362"/>
        <w:gridCol w:w="540"/>
      </w:tblGrid>
      <w:tr w:rsidR="006D7ED2" w:rsidRPr="00C642DA" w14:paraId="0CF1D63C" w14:textId="77777777" w:rsidTr="00C642DA">
        <w:tc>
          <w:tcPr>
            <w:tcW w:w="9470" w:type="dxa"/>
            <w:gridSpan w:val="6"/>
            <w:shd w:val="clear" w:color="auto" w:fill="CCFFFF"/>
          </w:tcPr>
          <w:p w14:paraId="41FC73C3" w14:textId="77777777" w:rsidR="006D7ED2" w:rsidRPr="00C642DA" w:rsidRDefault="006D7ED2" w:rsidP="006D7ED2">
            <w:pPr>
              <w:rPr>
                <w:b/>
                <w:sz w:val="20"/>
              </w:rPr>
            </w:pPr>
            <w:r w:rsidRPr="00C642DA">
              <w:rPr>
                <w:b/>
                <w:sz w:val="20"/>
              </w:rPr>
              <w:t>indicator 3:     taakgerichte werksfeer</w:t>
            </w:r>
          </w:p>
        </w:tc>
      </w:tr>
      <w:tr w:rsidR="006D7ED2" w:rsidRPr="00AB08A2" w14:paraId="11FA2323" w14:textId="77777777" w:rsidTr="00C642DA">
        <w:tc>
          <w:tcPr>
            <w:tcW w:w="3908" w:type="dxa"/>
            <w:shd w:val="clear" w:color="auto" w:fill="E6E6E6"/>
          </w:tcPr>
          <w:p w14:paraId="34B47FD5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Aandachtspunten</w:t>
            </w:r>
          </w:p>
        </w:tc>
        <w:tc>
          <w:tcPr>
            <w:tcW w:w="4120" w:type="dxa"/>
            <w:gridSpan w:val="2"/>
            <w:shd w:val="clear" w:color="auto" w:fill="E6E6E6"/>
          </w:tcPr>
          <w:p w14:paraId="0B98E586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goede praktijken</w:t>
            </w:r>
          </w:p>
        </w:tc>
        <w:tc>
          <w:tcPr>
            <w:tcW w:w="540" w:type="dxa"/>
            <w:shd w:val="clear" w:color="auto" w:fill="E6E6E6"/>
          </w:tcPr>
          <w:p w14:paraId="03AA02AD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shd w:val="clear" w:color="auto" w:fill="E6E6E6"/>
          </w:tcPr>
          <w:p w14:paraId="2C3554C8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shd w:val="clear" w:color="auto" w:fill="E6E6E6"/>
          </w:tcPr>
          <w:p w14:paraId="15023D66" w14:textId="77777777" w:rsidR="006D7ED2" w:rsidRPr="00AB08A2" w:rsidRDefault="006D7ED2" w:rsidP="006D7ED2">
            <w:pPr>
              <w:rPr>
                <w:b/>
                <w:sz w:val="16"/>
              </w:rPr>
            </w:pPr>
            <w:proofErr w:type="spellStart"/>
            <w:r w:rsidRPr="00AB08A2">
              <w:rPr>
                <w:b/>
                <w:sz w:val="16"/>
              </w:rPr>
              <w:t>nvt</w:t>
            </w:r>
            <w:proofErr w:type="spellEnd"/>
          </w:p>
        </w:tc>
      </w:tr>
      <w:tr w:rsidR="007E3082" w:rsidRPr="00AB08A2" w14:paraId="2A8852C5" w14:textId="77777777" w:rsidTr="003D3984">
        <w:tc>
          <w:tcPr>
            <w:tcW w:w="3908" w:type="dxa"/>
            <w:vMerge w:val="restart"/>
            <w:shd w:val="clear" w:color="auto" w:fill="FFE599" w:themeFill="accent4" w:themeFillTint="66"/>
          </w:tcPr>
          <w:p w14:paraId="4422A837" w14:textId="77777777" w:rsidR="007E3082" w:rsidRPr="00AB08A2" w:rsidRDefault="007E308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3.1 zorgt voor een ordelijk verloop van de les</w:t>
            </w:r>
          </w:p>
        </w:tc>
        <w:tc>
          <w:tcPr>
            <w:tcW w:w="4120" w:type="dxa"/>
            <w:gridSpan w:val="2"/>
            <w:tcBorders>
              <w:right w:val="single" w:sz="4" w:space="0" w:color="auto"/>
            </w:tcBorders>
          </w:tcPr>
          <w:p w14:paraId="009C3028" w14:textId="77777777" w:rsidR="007E3082" w:rsidRPr="00AB08A2" w:rsidRDefault="007E3082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het in- en uitgaan van de klas verloopt ordelijk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2F030C6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538BBEEC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3284268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</w:tr>
      <w:tr w:rsidR="007E3082" w:rsidRPr="00AB08A2" w14:paraId="071F038F" w14:textId="77777777" w:rsidTr="003D3984">
        <w:tc>
          <w:tcPr>
            <w:tcW w:w="3908" w:type="dxa"/>
            <w:vMerge/>
            <w:shd w:val="clear" w:color="auto" w:fill="FFE599" w:themeFill="accent4" w:themeFillTint="66"/>
          </w:tcPr>
          <w:p w14:paraId="4ADC11E1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4120" w:type="dxa"/>
            <w:gridSpan w:val="2"/>
          </w:tcPr>
          <w:p w14:paraId="77A6B50F" w14:textId="77777777" w:rsidR="007E3082" w:rsidRPr="00AB08A2" w:rsidRDefault="007E3082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 xml:space="preserve">treedt tijdig en passend op bij ordeverstoringen </w:t>
            </w:r>
          </w:p>
        </w:tc>
        <w:tc>
          <w:tcPr>
            <w:tcW w:w="540" w:type="dxa"/>
          </w:tcPr>
          <w:p w14:paraId="517CF5DC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41F0EB0A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5275AA9C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</w:tr>
      <w:tr w:rsidR="007E3082" w:rsidRPr="00AB08A2" w14:paraId="50B1AF8F" w14:textId="77777777" w:rsidTr="003D3984">
        <w:tc>
          <w:tcPr>
            <w:tcW w:w="3908" w:type="dxa"/>
            <w:vMerge/>
            <w:shd w:val="clear" w:color="auto" w:fill="FFE599" w:themeFill="accent4" w:themeFillTint="66"/>
          </w:tcPr>
          <w:p w14:paraId="4BD8331B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4120" w:type="dxa"/>
            <w:gridSpan w:val="2"/>
          </w:tcPr>
          <w:p w14:paraId="402D6874" w14:textId="77777777" w:rsidR="007E3082" w:rsidRPr="00AB08A2" w:rsidRDefault="007E3082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houdt overzicht over de groep</w:t>
            </w:r>
          </w:p>
        </w:tc>
        <w:tc>
          <w:tcPr>
            <w:tcW w:w="540" w:type="dxa"/>
          </w:tcPr>
          <w:p w14:paraId="290CF538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71283F54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0127F7D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</w:tr>
      <w:tr w:rsidR="007E3082" w:rsidRPr="00AB08A2" w14:paraId="66BAF494" w14:textId="77777777" w:rsidTr="003D3984">
        <w:trPr>
          <w:trHeight w:val="310"/>
        </w:trPr>
        <w:tc>
          <w:tcPr>
            <w:tcW w:w="3908" w:type="dxa"/>
            <w:vMerge/>
            <w:shd w:val="clear" w:color="auto" w:fill="FFE599" w:themeFill="accent4" w:themeFillTint="66"/>
          </w:tcPr>
          <w:p w14:paraId="4BA8CFEC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4120" w:type="dxa"/>
            <w:gridSpan w:val="2"/>
            <w:tcBorders>
              <w:bottom w:val="single" w:sz="4" w:space="0" w:color="auto"/>
            </w:tcBorders>
          </w:tcPr>
          <w:p w14:paraId="263D7BCF" w14:textId="77777777" w:rsidR="007E3082" w:rsidRPr="00AB08A2" w:rsidRDefault="007E3082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heeft overwicht op de groep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FC37D55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29ABE425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25C371C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</w:tr>
      <w:tr w:rsidR="007E3082" w:rsidRPr="00AB08A2" w14:paraId="6C67818A" w14:textId="77777777" w:rsidTr="003D3984">
        <w:trPr>
          <w:trHeight w:val="240"/>
        </w:trPr>
        <w:tc>
          <w:tcPr>
            <w:tcW w:w="3908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D45AF94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4120" w:type="dxa"/>
            <w:gridSpan w:val="2"/>
            <w:tcBorders>
              <w:bottom w:val="single" w:sz="4" w:space="0" w:color="auto"/>
            </w:tcBorders>
          </w:tcPr>
          <w:p w14:paraId="656D8420" w14:textId="70A7CF88" w:rsidR="007E3082" w:rsidRPr="00AB08A2" w:rsidRDefault="009173BF" w:rsidP="009173B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leerlingen worden niet gestoord door </w:t>
            </w:r>
            <w:r w:rsidR="00B356EF" w:rsidRPr="00AB08A2">
              <w:rPr>
                <w:iCs/>
                <w:sz w:val="16"/>
              </w:rPr>
              <w:t xml:space="preserve">het zelfstandig werken/spelen </w:t>
            </w:r>
            <w:r>
              <w:rPr>
                <w:iCs/>
                <w:sz w:val="16"/>
              </w:rPr>
              <w:t>van</w:t>
            </w:r>
            <w:r w:rsidR="00B356EF" w:rsidRPr="00AB08A2">
              <w:rPr>
                <w:iCs/>
                <w:sz w:val="16"/>
              </w:rPr>
              <w:t xml:space="preserve"> andere </w:t>
            </w:r>
            <w:r w:rsidR="007E3082" w:rsidRPr="00AB08A2">
              <w:rPr>
                <w:iCs/>
                <w:sz w:val="16"/>
              </w:rPr>
              <w:t xml:space="preserve">leerlingen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572A4C7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0A284861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66D5BCC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</w:tr>
      <w:tr w:rsidR="006D7ED2" w:rsidRPr="00AB08A2" w14:paraId="655CDC24" w14:textId="77777777" w:rsidTr="001126EF">
        <w:trPr>
          <w:trHeight w:val="210"/>
        </w:trPr>
        <w:tc>
          <w:tcPr>
            <w:tcW w:w="8028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59E18291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3B5AE332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E6E6E6"/>
          </w:tcPr>
          <w:p w14:paraId="28CACBEF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06FE5057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5201481A" w14:textId="77777777" w:rsidTr="003D3984">
        <w:tc>
          <w:tcPr>
            <w:tcW w:w="3908" w:type="dxa"/>
            <w:vMerge w:val="restart"/>
            <w:shd w:val="clear" w:color="auto" w:fill="FFE599" w:themeFill="accent4" w:themeFillTint="66"/>
          </w:tcPr>
          <w:p w14:paraId="3676364F" w14:textId="77777777" w:rsidR="006D7ED2" w:rsidRPr="00206265" w:rsidRDefault="006D7ED2" w:rsidP="006D7ED2">
            <w:pPr>
              <w:rPr>
                <w:b/>
                <w:sz w:val="16"/>
              </w:rPr>
            </w:pPr>
            <w:r w:rsidRPr="00206265">
              <w:rPr>
                <w:b/>
                <w:sz w:val="16"/>
              </w:rPr>
              <w:t>3.2 zorgt voor een doelmatig klassenmanagement</w:t>
            </w:r>
          </w:p>
        </w:tc>
        <w:tc>
          <w:tcPr>
            <w:tcW w:w="4120" w:type="dxa"/>
            <w:gridSpan w:val="2"/>
          </w:tcPr>
          <w:p w14:paraId="700E3762" w14:textId="77777777" w:rsidR="006D7ED2" w:rsidRPr="00206265" w:rsidRDefault="006D7ED2" w:rsidP="006D7ED2">
            <w:pPr>
              <w:rPr>
                <w:b/>
                <w:sz w:val="16"/>
              </w:rPr>
            </w:pPr>
            <w:r w:rsidRPr="00206265">
              <w:rPr>
                <w:iCs/>
                <w:sz w:val="16"/>
              </w:rPr>
              <w:t>maakt duidelijk welke materialen kunnen worden gebruikt</w:t>
            </w:r>
          </w:p>
        </w:tc>
        <w:tc>
          <w:tcPr>
            <w:tcW w:w="540" w:type="dxa"/>
          </w:tcPr>
          <w:p w14:paraId="6C6F9DC4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11044917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6C74A59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2FB70D27" w14:textId="77777777" w:rsidTr="003D3984">
        <w:tc>
          <w:tcPr>
            <w:tcW w:w="3908" w:type="dxa"/>
            <w:vMerge/>
            <w:shd w:val="clear" w:color="auto" w:fill="FFE599" w:themeFill="accent4" w:themeFillTint="66"/>
          </w:tcPr>
          <w:p w14:paraId="1637FAC5" w14:textId="77777777" w:rsidR="006D7ED2" w:rsidRPr="00206265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120" w:type="dxa"/>
            <w:gridSpan w:val="2"/>
          </w:tcPr>
          <w:p w14:paraId="7C9C0B90" w14:textId="2311EC90" w:rsidR="006D7ED2" w:rsidRPr="00206265" w:rsidRDefault="006D66FA" w:rsidP="006D7ED2">
            <w:pPr>
              <w:rPr>
                <w:b/>
                <w:sz w:val="16"/>
              </w:rPr>
            </w:pPr>
            <w:r w:rsidRPr="00206265">
              <w:rPr>
                <w:iCs/>
                <w:sz w:val="16"/>
              </w:rPr>
              <w:t>c</w:t>
            </w:r>
            <w:r w:rsidR="00503E89" w:rsidRPr="00206265">
              <w:rPr>
                <w:iCs/>
                <w:sz w:val="16"/>
              </w:rPr>
              <w:t>reëert een werkomgeving voor de</w:t>
            </w:r>
            <w:r w:rsidR="0008049C" w:rsidRPr="00206265">
              <w:rPr>
                <w:iCs/>
                <w:sz w:val="16"/>
              </w:rPr>
              <w:t xml:space="preserve"> </w:t>
            </w:r>
            <w:r w:rsidR="00503E89" w:rsidRPr="00206265">
              <w:rPr>
                <w:iCs/>
                <w:sz w:val="16"/>
              </w:rPr>
              <w:t>leerlingen om zich te concentreren op het werk</w:t>
            </w:r>
          </w:p>
        </w:tc>
        <w:tc>
          <w:tcPr>
            <w:tcW w:w="540" w:type="dxa"/>
          </w:tcPr>
          <w:p w14:paraId="097495C4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58A23CD2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63041C1A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2D6B9831" w14:textId="77777777" w:rsidTr="003D3984">
        <w:trPr>
          <w:trHeight w:val="533"/>
        </w:trPr>
        <w:tc>
          <w:tcPr>
            <w:tcW w:w="3908" w:type="dxa"/>
            <w:vMerge/>
            <w:shd w:val="clear" w:color="auto" w:fill="FFE599" w:themeFill="accent4" w:themeFillTint="66"/>
          </w:tcPr>
          <w:p w14:paraId="1C8066BD" w14:textId="77777777" w:rsidR="006D7ED2" w:rsidRPr="00206265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120" w:type="dxa"/>
            <w:gridSpan w:val="2"/>
          </w:tcPr>
          <w:p w14:paraId="04F224C6" w14:textId="77777777" w:rsidR="006D7ED2" w:rsidRPr="00206265" w:rsidRDefault="006D7ED2" w:rsidP="006D7ED2">
            <w:pPr>
              <w:rPr>
                <w:iCs/>
                <w:sz w:val="16"/>
              </w:rPr>
            </w:pPr>
            <w:r w:rsidRPr="00206265">
              <w:rPr>
                <w:iCs/>
                <w:sz w:val="16"/>
              </w:rPr>
              <w:t>de lesmaterialen zijn ordelijk en toegankelijk georganiseerd in het lokaal</w:t>
            </w:r>
          </w:p>
        </w:tc>
        <w:tc>
          <w:tcPr>
            <w:tcW w:w="540" w:type="dxa"/>
          </w:tcPr>
          <w:p w14:paraId="587977A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46F1071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7A9854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2EBA0122" w14:textId="77777777" w:rsidTr="001012A5">
        <w:trPr>
          <w:trHeight w:val="243"/>
        </w:trPr>
        <w:tc>
          <w:tcPr>
            <w:tcW w:w="8028" w:type="dxa"/>
            <w:gridSpan w:val="3"/>
            <w:tcBorders>
              <w:top w:val="dotted" w:sz="4" w:space="0" w:color="auto"/>
            </w:tcBorders>
            <w:shd w:val="clear" w:color="auto" w:fill="E6E6E6"/>
          </w:tcPr>
          <w:p w14:paraId="6D8E2369" w14:textId="77777777" w:rsidR="006D7ED2" w:rsidRPr="00206265" w:rsidRDefault="006D7ED2" w:rsidP="006D7ED2">
            <w:pPr>
              <w:rPr>
                <w:b/>
                <w:sz w:val="16"/>
              </w:rPr>
            </w:pPr>
            <w:r w:rsidRPr="00206265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E6E6E6"/>
          </w:tcPr>
          <w:p w14:paraId="00F17107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tcBorders>
              <w:top w:val="dotted" w:sz="4" w:space="0" w:color="auto"/>
            </w:tcBorders>
            <w:shd w:val="clear" w:color="auto" w:fill="E6E6E6"/>
          </w:tcPr>
          <w:p w14:paraId="4989D303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0C0C0C"/>
          </w:tcPr>
          <w:p w14:paraId="551F5984" w14:textId="77777777" w:rsidR="00C642DA" w:rsidRPr="00AB08A2" w:rsidRDefault="00C642DA" w:rsidP="006D7ED2">
            <w:pPr>
              <w:rPr>
                <w:b/>
                <w:sz w:val="16"/>
              </w:rPr>
            </w:pPr>
          </w:p>
        </w:tc>
      </w:tr>
      <w:tr w:rsidR="007E3082" w:rsidRPr="00AB08A2" w14:paraId="2927A763" w14:textId="77777777" w:rsidTr="00C642DA">
        <w:tc>
          <w:tcPr>
            <w:tcW w:w="3908" w:type="dxa"/>
            <w:vMerge w:val="restart"/>
          </w:tcPr>
          <w:p w14:paraId="29C85840" w14:textId="76524587" w:rsidR="00272ECA" w:rsidRPr="00206265" w:rsidRDefault="007E3082" w:rsidP="00405ED5">
            <w:pPr>
              <w:rPr>
                <w:b/>
                <w:sz w:val="16"/>
              </w:rPr>
            </w:pPr>
            <w:r w:rsidRPr="00206265">
              <w:rPr>
                <w:b/>
                <w:sz w:val="16"/>
              </w:rPr>
              <w:t xml:space="preserve">3.3 </w:t>
            </w:r>
            <w:r w:rsidR="00272ECA" w:rsidRPr="00206265">
              <w:rPr>
                <w:b/>
                <w:sz w:val="16"/>
              </w:rPr>
              <w:t xml:space="preserve">leert leerlingen </w:t>
            </w:r>
            <w:r w:rsidR="0008049C" w:rsidRPr="00206265">
              <w:rPr>
                <w:b/>
                <w:sz w:val="16"/>
              </w:rPr>
              <w:t xml:space="preserve">effectief </w:t>
            </w:r>
            <w:r w:rsidR="00272ECA" w:rsidRPr="00206265">
              <w:rPr>
                <w:b/>
                <w:sz w:val="16"/>
              </w:rPr>
              <w:t>om te gaan met uitgestelde aandacht</w:t>
            </w:r>
          </w:p>
          <w:p w14:paraId="21ECDAF3" w14:textId="77777777" w:rsidR="00272ECA" w:rsidRPr="00206265" w:rsidRDefault="00272ECA" w:rsidP="00405ED5">
            <w:pPr>
              <w:rPr>
                <w:b/>
                <w:sz w:val="16"/>
              </w:rPr>
            </w:pPr>
          </w:p>
          <w:p w14:paraId="30CA4992" w14:textId="286BAA63" w:rsidR="007E3082" w:rsidRPr="00206265" w:rsidRDefault="007E3082" w:rsidP="00405ED5">
            <w:pPr>
              <w:rPr>
                <w:b/>
                <w:sz w:val="16"/>
              </w:rPr>
            </w:pPr>
          </w:p>
        </w:tc>
        <w:tc>
          <w:tcPr>
            <w:tcW w:w="4120" w:type="dxa"/>
            <w:gridSpan w:val="2"/>
          </w:tcPr>
          <w:p w14:paraId="5B75462C" w14:textId="00AEA172" w:rsidR="007E3082" w:rsidRPr="00206265" w:rsidRDefault="00272ECA" w:rsidP="006D7ED2">
            <w:pPr>
              <w:rPr>
                <w:b/>
                <w:sz w:val="16"/>
              </w:rPr>
            </w:pPr>
            <w:r w:rsidRPr="00206265">
              <w:rPr>
                <w:iCs/>
                <w:sz w:val="16"/>
              </w:rPr>
              <w:t>zorgt dat de leerlingen weten of ze een beroep op de leraar mogen doen</w:t>
            </w:r>
          </w:p>
        </w:tc>
        <w:tc>
          <w:tcPr>
            <w:tcW w:w="540" w:type="dxa"/>
          </w:tcPr>
          <w:p w14:paraId="3D11E18C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72069059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0DC9408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</w:tr>
      <w:tr w:rsidR="007E3082" w:rsidRPr="00AB08A2" w14:paraId="0B31E129" w14:textId="77777777" w:rsidTr="00C642DA">
        <w:tc>
          <w:tcPr>
            <w:tcW w:w="3908" w:type="dxa"/>
            <w:vMerge/>
          </w:tcPr>
          <w:p w14:paraId="714D4872" w14:textId="77777777" w:rsidR="007E3082" w:rsidRPr="00206265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4120" w:type="dxa"/>
            <w:gridSpan w:val="2"/>
          </w:tcPr>
          <w:p w14:paraId="3CE12DB2" w14:textId="77777777" w:rsidR="007E3082" w:rsidRPr="00206265" w:rsidRDefault="007E3082" w:rsidP="006D7ED2">
            <w:pPr>
              <w:rPr>
                <w:b/>
                <w:sz w:val="16"/>
              </w:rPr>
            </w:pPr>
            <w:r w:rsidRPr="00206265">
              <w:rPr>
                <w:iCs/>
                <w:sz w:val="16"/>
              </w:rPr>
              <w:t>zorgt dat de leerlingen weten of ze met andere leerlingen mogen overleggen</w:t>
            </w:r>
          </w:p>
        </w:tc>
        <w:tc>
          <w:tcPr>
            <w:tcW w:w="540" w:type="dxa"/>
          </w:tcPr>
          <w:p w14:paraId="25A2D3AB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729EFDF7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5881EB6F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</w:tr>
      <w:tr w:rsidR="007E3082" w:rsidRPr="00AB08A2" w14:paraId="63D7C7E3" w14:textId="77777777" w:rsidTr="00C642DA">
        <w:trPr>
          <w:trHeight w:val="300"/>
        </w:trPr>
        <w:tc>
          <w:tcPr>
            <w:tcW w:w="3908" w:type="dxa"/>
            <w:vMerge/>
          </w:tcPr>
          <w:p w14:paraId="6B8F27B2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4120" w:type="dxa"/>
            <w:gridSpan w:val="2"/>
            <w:tcBorders>
              <w:bottom w:val="single" w:sz="4" w:space="0" w:color="auto"/>
            </w:tcBorders>
          </w:tcPr>
          <w:p w14:paraId="6DF2D9AA" w14:textId="77777777" w:rsidR="007E3082" w:rsidRPr="00AB08A2" w:rsidRDefault="007E3082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heeft leerlingen geleerd  zelfstandig te werken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952E4B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2E1DBD80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FBB190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</w:tr>
      <w:tr w:rsidR="007E3082" w:rsidRPr="00AB08A2" w14:paraId="3EFE9950" w14:textId="77777777" w:rsidTr="00C642DA">
        <w:trPr>
          <w:trHeight w:val="230"/>
        </w:trPr>
        <w:tc>
          <w:tcPr>
            <w:tcW w:w="3908" w:type="dxa"/>
            <w:vMerge/>
          </w:tcPr>
          <w:p w14:paraId="681C42DA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4120" w:type="dxa"/>
            <w:gridSpan w:val="2"/>
            <w:tcBorders>
              <w:bottom w:val="single" w:sz="4" w:space="0" w:color="auto"/>
            </w:tcBorders>
          </w:tcPr>
          <w:p w14:paraId="1F3D9AE9" w14:textId="751D33D6" w:rsidR="007E3082" w:rsidRPr="00AB08A2" w:rsidRDefault="007E3082" w:rsidP="009173BF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 xml:space="preserve">leerlingen weten wanneer de leerkracht </w:t>
            </w:r>
            <w:r w:rsidR="009173BF">
              <w:rPr>
                <w:iCs/>
                <w:sz w:val="16"/>
              </w:rPr>
              <w:t>beschikbaar is voor vragen en feedback (voorspelbaar leerkrachtgedrag)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96C9DD6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76EFCF44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EF4A34" w14:textId="77777777" w:rsidR="007E3082" w:rsidRPr="00AB08A2" w:rsidRDefault="007E3082" w:rsidP="006D7ED2">
            <w:pPr>
              <w:rPr>
                <w:b/>
                <w:sz w:val="16"/>
              </w:rPr>
            </w:pPr>
          </w:p>
        </w:tc>
      </w:tr>
      <w:tr w:rsidR="004C26A7" w:rsidRPr="00AB08A2" w14:paraId="144DC3EE" w14:textId="77777777" w:rsidTr="00C642DA">
        <w:trPr>
          <w:trHeight w:val="230"/>
        </w:trPr>
        <w:tc>
          <w:tcPr>
            <w:tcW w:w="3908" w:type="dxa"/>
            <w:vMerge/>
          </w:tcPr>
          <w:p w14:paraId="67744965" w14:textId="77777777" w:rsidR="004C26A7" w:rsidRPr="00AB08A2" w:rsidRDefault="004C26A7" w:rsidP="006D7ED2">
            <w:pPr>
              <w:rPr>
                <w:b/>
                <w:sz w:val="16"/>
              </w:rPr>
            </w:pPr>
          </w:p>
        </w:tc>
        <w:tc>
          <w:tcPr>
            <w:tcW w:w="4120" w:type="dxa"/>
            <w:gridSpan w:val="2"/>
            <w:tcBorders>
              <w:bottom w:val="single" w:sz="4" w:space="0" w:color="auto"/>
            </w:tcBorders>
          </w:tcPr>
          <w:p w14:paraId="73309515" w14:textId="45745D80" w:rsidR="004C26A7" w:rsidRPr="00AB08A2" w:rsidRDefault="004C26A7" w:rsidP="004C26A7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leerlingen </w:t>
            </w:r>
            <w:r w:rsidR="00A41FD3">
              <w:rPr>
                <w:iCs/>
                <w:sz w:val="16"/>
              </w:rPr>
              <w:t xml:space="preserve">weten </w:t>
            </w:r>
            <w:r>
              <w:rPr>
                <w:iCs/>
                <w:sz w:val="16"/>
              </w:rPr>
              <w:t xml:space="preserve">wat er van hen verwacht wordt als de leerkracht niet beschikbaar is (zelfregulatie)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9D44E53" w14:textId="77777777" w:rsidR="004C26A7" w:rsidRPr="00AB08A2" w:rsidRDefault="004C26A7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50CD9E31" w14:textId="77777777" w:rsidR="004C26A7" w:rsidRPr="00AB08A2" w:rsidRDefault="004C26A7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B3AA80C" w14:textId="77777777" w:rsidR="004C26A7" w:rsidRPr="00AB08A2" w:rsidRDefault="004C26A7" w:rsidP="006D7ED2">
            <w:pPr>
              <w:rPr>
                <w:b/>
                <w:sz w:val="16"/>
              </w:rPr>
            </w:pPr>
          </w:p>
        </w:tc>
      </w:tr>
      <w:tr w:rsidR="006D7ED2" w:rsidRPr="00AB08A2" w14:paraId="37980437" w14:textId="77777777" w:rsidTr="00C642DA">
        <w:trPr>
          <w:trHeight w:val="240"/>
        </w:trPr>
        <w:tc>
          <w:tcPr>
            <w:tcW w:w="8028" w:type="dxa"/>
            <w:gridSpan w:val="3"/>
            <w:tcBorders>
              <w:top w:val="dotted" w:sz="4" w:space="0" w:color="auto"/>
            </w:tcBorders>
            <w:shd w:val="clear" w:color="auto" w:fill="E6E6E6"/>
          </w:tcPr>
          <w:p w14:paraId="065ADE92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E6E6E6"/>
          </w:tcPr>
          <w:p w14:paraId="67193618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tcBorders>
              <w:top w:val="dotted" w:sz="4" w:space="0" w:color="auto"/>
            </w:tcBorders>
            <w:shd w:val="clear" w:color="auto" w:fill="E6E6E6"/>
          </w:tcPr>
          <w:p w14:paraId="4D3D1341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0C0C0C"/>
          </w:tcPr>
          <w:p w14:paraId="3B188AF7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63C1DABB" w14:textId="77777777" w:rsidTr="00C642DA">
        <w:tc>
          <w:tcPr>
            <w:tcW w:w="3908" w:type="dxa"/>
            <w:vMerge w:val="restart"/>
          </w:tcPr>
          <w:p w14:paraId="5DE68DB1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3.4 voert een inzichtelijke en overdraagbare groepsadministratie</w:t>
            </w:r>
          </w:p>
        </w:tc>
        <w:tc>
          <w:tcPr>
            <w:tcW w:w="4120" w:type="dxa"/>
            <w:gridSpan w:val="2"/>
          </w:tcPr>
          <w:p w14:paraId="70D6A5BA" w14:textId="0FB8EB84" w:rsidR="006D7ED2" w:rsidRPr="00AB08A2" w:rsidRDefault="006D7ED2" w:rsidP="006D7ED2">
            <w:pPr>
              <w:rPr>
                <w:sz w:val="16"/>
              </w:rPr>
            </w:pPr>
            <w:r w:rsidRPr="00AB08A2">
              <w:rPr>
                <w:sz w:val="16"/>
              </w:rPr>
              <w:t>de groepsadministratie bevat een jaarplanning van de leerstof en het gerealiseerde leerstofaanbod  van het moment (onderbouw beredeneerd en gerealiseerd)</w:t>
            </w:r>
          </w:p>
        </w:tc>
        <w:tc>
          <w:tcPr>
            <w:tcW w:w="540" w:type="dxa"/>
          </w:tcPr>
          <w:p w14:paraId="75A0B60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3173DBEC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44C8BB2F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36E12827" w14:textId="77777777" w:rsidTr="001126EF">
        <w:tc>
          <w:tcPr>
            <w:tcW w:w="3908" w:type="dxa"/>
            <w:vMerge/>
            <w:tcBorders>
              <w:bottom w:val="single" w:sz="4" w:space="0" w:color="auto"/>
            </w:tcBorders>
          </w:tcPr>
          <w:p w14:paraId="1EF11DEA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120" w:type="dxa"/>
            <w:gridSpan w:val="2"/>
            <w:tcBorders>
              <w:bottom w:val="single" w:sz="4" w:space="0" w:color="auto"/>
            </w:tcBorders>
          </w:tcPr>
          <w:p w14:paraId="231555A7" w14:textId="442FED50" w:rsidR="006D7ED2" w:rsidRPr="00AB08A2" w:rsidRDefault="006D7ED2" w:rsidP="006D7ED2">
            <w:pPr>
              <w:rPr>
                <w:sz w:val="16"/>
              </w:rPr>
            </w:pPr>
            <w:r w:rsidRPr="00AB08A2">
              <w:rPr>
                <w:sz w:val="16"/>
              </w:rPr>
              <w:t>de groepsadministratie bevat op een toegankelijke manier leerlingengegevens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483B1A0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4B42055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ED2C520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56024CC5" w14:textId="77777777" w:rsidTr="001126EF">
        <w:tc>
          <w:tcPr>
            <w:tcW w:w="39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CE3D9A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2A30" w14:textId="7DAFDF0A" w:rsidR="006D7ED2" w:rsidRPr="00AB08A2" w:rsidRDefault="006D7ED2" w:rsidP="006D7ED2">
            <w:pPr>
              <w:rPr>
                <w:sz w:val="16"/>
              </w:rPr>
            </w:pPr>
            <w:r w:rsidRPr="00AB08A2">
              <w:rPr>
                <w:sz w:val="16"/>
              </w:rPr>
              <w:t>de gegevens over klassenorganisatie, vorderingen van leerlingen en zorg aan leerlingen zijn toegankelijk en overdraagbaar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D58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71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23FDADD3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41D3778C" w14:textId="77777777" w:rsidTr="001126EF">
        <w:tc>
          <w:tcPr>
            <w:tcW w:w="8028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31480898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337E7FB1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E6E6E6"/>
          </w:tcPr>
          <w:p w14:paraId="16F5864A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642D885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0D784939" w14:textId="77777777" w:rsidTr="00C642DA">
        <w:trPr>
          <w:trHeight w:val="651"/>
        </w:trPr>
        <w:tc>
          <w:tcPr>
            <w:tcW w:w="7294" w:type="dxa"/>
            <w:gridSpan w:val="2"/>
            <w:shd w:val="clear" w:color="auto" w:fill="A6A6A6"/>
          </w:tcPr>
          <w:p w14:paraId="689E13D1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INDICATOR 3 TAAKGERICHTE WERKSFEER</w:t>
            </w:r>
          </w:p>
          <w:p w14:paraId="136B3097" w14:textId="78C48070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Norm: 3.1</w:t>
            </w:r>
            <w:r w:rsidRPr="00C4338A">
              <w:rPr>
                <w:b/>
                <w:sz w:val="16"/>
              </w:rPr>
              <w:t>-3.2</w:t>
            </w:r>
            <w:r w:rsidR="001012A5" w:rsidRPr="00C4338A">
              <w:rPr>
                <w:b/>
                <w:sz w:val="16"/>
              </w:rPr>
              <w:t xml:space="preserve"> (doelmatige werksfeer)</w:t>
            </w:r>
          </w:p>
        </w:tc>
        <w:tc>
          <w:tcPr>
            <w:tcW w:w="734" w:type="dxa"/>
            <w:shd w:val="clear" w:color="auto" w:fill="A6A6A6"/>
          </w:tcPr>
          <w:p w14:paraId="1233C768" w14:textId="77777777" w:rsidR="006D7ED2" w:rsidRPr="00AB08A2" w:rsidRDefault="006D7ED2" w:rsidP="006D7ED2">
            <w:pPr>
              <w:rPr>
                <w:b/>
                <w:iCs/>
                <w:sz w:val="16"/>
              </w:rPr>
            </w:pPr>
            <w:r w:rsidRPr="00AB08A2">
              <w:rPr>
                <w:b/>
                <w:iCs/>
                <w:sz w:val="16"/>
              </w:rPr>
              <w:t xml:space="preserve"> O</w:t>
            </w:r>
          </w:p>
        </w:tc>
        <w:tc>
          <w:tcPr>
            <w:tcW w:w="540" w:type="dxa"/>
            <w:shd w:val="clear" w:color="auto" w:fill="A6A6A6"/>
          </w:tcPr>
          <w:p w14:paraId="67759D3F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Z</w:t>
            </w:r>
          </w:p>
        </w:tc>
        <w:tc>
          <w:tcPr>
            <w:tcW w:w="362" w:type="dxa"/>
            <w:shd w:val="clear" w:color="auto" w:fill="A6A6A6"/>
          </w:tcPr>
          <w:p w14:paraId="261E6A22" w14:textId="5F0C7FB0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V</w:t>
            </w:r>
          </w:p>
        </w:tc>
        <w:tc>
          <w:tcPr>
            <w:tcW w:w="540" w:type="dxa"/>
            <w:shd w:val="clear" w:color="auto" w:fill="A6A6A6"/>
          </w:tcPr>
          <w:p w14:paraId="77DA5192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G</w:t>
            </w:r>
          </w:p>
        </w:tc>
      </w:tr>
    </w:tbl>
    <w:p w14:paraId="351F6FEE" w14:textId="763E64A5" w:rsidR="00343312" w:rsidRDefault="00343312">
      <w:pPr>
        <w:rPr>
          <w:b/>
        </w:rPr>
      </w:pPr>
    </w:p>
    <w:p w14:paraId="52A80F7E" w14:textId="77777777" w:rsidR="00343312" w:rsidRDefault="00343312">
      <w:pPr>
        <w:spacing w:line="240" w:lineRule="auto"/>
        <w:rPr>
          <w:b/>
        </w:rPr>
      </w:pPr>
      <w:r>
        <w:rPr>
          <w:b/>
        </w:rPr>
        <w:br w:type="page"/>
      </w:r>
    </w:p>
    <w:p w14:paraId="76D220BA" w14:textId="77777777" w:rsidR="001012A5" w:rsidRPr="00AB08A2" w:rsidRDefault="001012A5">
      <w:pPr>
        <w:rPr>
          <w:b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4"/>
        <w:gridCol w:w="3322"/>
        <w:gridCol w:w="732"/>
        <w:gridCol w:w="540"/>
        <w:gridCol w:w="362"/>
        <w:gridCol w:w="540"/>
      </w:tblGrid>
      <w:tr w:rsidR="006D7ED2" w:rsidRPr="00C642DA" w14:paraId="01AEC3AC" w14:textId="77777777" w:rsidTr="00C642DA">
        <w:tc>
          <w:tcPr>
            <w:tcW w:w="9470" w:type="dxa"/>
            <w:gridSpan w:val="6"/>
            <w:shd w:val="clear" w:color="auto" w:fill="CCFFFF"/>
          </w:tcPr>
          <w:p w14:paraId="1EC8353A" w14:textId="77777777" w:rsidR="006D7ED2" w:rsidRPr="00C642DA" w:rsidRDefault="006D7ED2" w:rsidP="006D7ED2">
            <w:pPr>
              <w:rPr>
                <w:b/>
                <w:sz w:val="20"/>
              </w:rPr>
            </w:pPr>
            <w:r w:rsidRPr="00C642DA">
              <w:rPr>
                <w:b/>
                <w:sz w:val="20"/>
              </w:rPr>
              <w:t xml:space="preserve">indicator 4:     activerende directe instructie: </w:t>
            </w:r>
            <w:proofErr w:type="spellStart"/>
            <w:r w:rsidRPr="00C642DA">
              <w:rPr>
                <w:b/>
                <w:i/>
                <w:sz w:val="20"/>
              </w:rPr>
              <w:t>scaffolding</w:t>
            </w:r>
            <w:proofErr w:type="spellEnd"/>
            <w:r w:rsidRPr="00C642DA">
              <w:rPr>
                <w:b/>
                <w:sz w:val="20"/>
              </w:rPr>
              <w:t>, inhoudelijke helderheid en structuur, feedback, activering</w:t>
            </w:r>
          </w:p>
        </w:tc>
      </w:tr>
      <w:tr w:rsidR="006D7ED2" w:rsidRPr="00AB08A2" w14:paraId="0CAB20F0" w14:textId="77777777" w:rsidTr="00C642DA">
        <w:tc>
          <w:tcPr>
            <w:tcW w:w="3974" w:type="dxa"/>
            <w:shd w:val="clear" w:color="auto" w:fill="E6E6E6"/>
          </w:tcPr>
          <w:p w14:paraId="2895498B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Aandachtspunten</w:t>
            </w:r>
          </w:p>
        </w:tc>
        <w:tc>
          <w:tcPr>
            <w:tcW w:w="4054" w:type="dxa"/>
            <w:gridSpan w:val="2"/>
            <w:shd w:val="clear" w:color="auto" w:fill="E6E6E6"/>
          </w:tcPr>
          <w:p w14:paraId="02332BD9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goede praktijken</w:t>
            </w:r>
          </w:p>
        </w:tc>
        <w:tc>
          <w:tcPr>
            <w:tcW w:w="540" w:type="dxa"/>
            <w:shd w:val="clear" w:color="auto" w:fill="E6E6E6"/>
          </w:tcPr>
          <w:p w14:paraId="0025DFDB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shd w:val="clear" w:color="auto" w:fill="E6E6E6"/>
          </w:tcPr>
          <w:p w14:paraId="480974A1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shd w:val="clear" w:color="auto" w:fill="E6E6E6"/>
          </w:tcPr>
          <w:p w14:paraId="2DCC2B70" w14:textId="77777777" w:rsidR="006D7ED2" w:rsidRPr="00AB08A2" w:rsidRDefault="006D7ED2" w:rsidP="006D7ED2">
            <w:pPr>
              <w:rPr>
                <w:b/>
                <w:sz w:val="16"/>
              </w:rPr>
            </w:pPr>
            <w:proofErr w:type="spellStart"/>
            <w:r w:rsidRPr="00AB08A2">
              <w:rPr>
                <w:b/>
                <w:sz w:val="16"/>
              </w:rPr>
              <w:t>nvt</w:t>
            </w:r>
            <w:proofErr w:type="spellEnd"/>
          </w:p>
        </w:tc>
      </w:tr>
      <w:tr w:rsidR="00783613" w:rsidRPr="00AB08A2" w14:paraId="08AA9B3E" w14:textId="77777777" w:rsidTr="00C642DA">
        <w:tc>
          <w:tcPr>
            <w:tcW w:w="3974" w:type="dxa"/>
            <w:vMerge w:val="restart"/>
          </w:tcPr>
          <w:p w14:paraId="1C1B41F9" w14:textId="215D7DAD" w:rsidR="00783613" w:rsidRPr="00AB08A2" w:rsidRDefault="00783613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4.1 maakt du</w:t>
            </w:r>
            <w:r w:rsidR="00A41FD3">
              <w:rPr>
                <w:b/>
                <w:sz w:val="16"/>
              </w:rPr>
              <w:t xml:space="preserve">idelijk hoe de les inhoudelijk aansluit </w:t>
            </w:r>
            <w:r w:rsidRPr="00AB08A2">
              <w:rPr>
                <w:b/>
                <w:sz w:val="16"/>
              </w:rPr>
              <w:t xml:space="preserve">bij voorgaande lessen </w:t>
            </w:r>
          </w:p>
        </w:tc>
        <w:tc>
          <w:tcPr>
            <w:tcW w:w="4054" w:type="dxa"/>
            <w:gridSpan w:val="2"/>
          </w:tcPr>
          <w:p w14:paraId="5CBEBC6E" w14:textId="77777777" w:rsidR="00783613" w:rsidRPr="00C4338A" w:rsidRDefault="00783613" w:rsidP="00C4338A">
            <w:pPr>
              <w:rPr>
                <w:iCs/>
                <w:sz w:val="16"/>
              </w:rPr>
            </w:pPr>
            <w:r w:rsidRPr="00C4338A">
              <w:rPr>
                <w:iCs/>
                <w:sz w:val="16"/>
              </w:rPr>
              <w:t>bespreekt het voorgaande werk m.b.t. hetzelfde onderwerp</w:t>
            </w:r>
          </w:p>
        </w:tc>
        <w:tc>
          <w:tcPr>
            <w:tcW w:w="540" w:type="dxa"/>
          </w:tcPr>
          <w:p w14:paraId="1C4FB309" w14:textId="77777777" w:rsidR="00783613" w:rsidRPr="00AB08A2" w:rsidRDefault="00783613" w:rsidP="006D7ED2">
            <w:pPr>
              <w:rPr>
                <w:sz w:val="16"/>
              </w:rPr>
            </w:pPr>
          </w:p>
        </w:tc>
        <w:tc>
          <w:tcPr>
            <w:tcW w:w="362" w:type="dxa"/>
          </w:tcPr>
          <w:p w14:paraId="38942966" w14:textId="77777777" w:rsidR="00783613" w:rsidRPr="00AB08A2" w:rsidRDefault="00783613" w:rsidP="006D7ED2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270512AF" w14:textId="77777777" w:rsidR="00783613" w:rsidRPr="00AB08A2" w:rsidRDefault="00783613" w:rsidP="006D7ED2">
            <w:pPr>
              <w:rPr>
                <w:sz w:val="16"/>
              </w:rPr>
            </w:pPr>
          </w:p>
        </w:tc>
      </w:tr>
      <w:tr w:rsidR="00783613" w:rsidRPr="00AB08A2" w14:paraId="731AC331" w14:textId="77777777" w:rsidTr="00C642DA">
        <w:tc>
          <w:tcPr>
            <w:tcW w:w="3974" w:type="dxa"/>
            <w:vMerge/>
          </w:tcPr>
          <w:p w14:paraId="141260EF" w14:textId="77777777" w:rsidR="00783613" w:rsidRPr="00AB08A2" w:rsidRDefault="00783613" w:rsidP="006D7ED2">
            <w:pPr>
              <w:rPr>
                <w:sz w:val="16"/>
              </w:rPr>
            </w:pPr>
          </w:p>
        </w:tc>
        <w:tc>
          <w:tcPr>
            <w:tcW w:w="4054" w:type="dxa"/>
            <w:gridSpan w:val="2"/>
          </w:tcPr>
          <w:p w14:paraId="201D6846" w14:textId="77777777" w:rsidR="00783613" w:rsidRPr="00C4338A" w:rsidRDefault="00783613" w:rsidP="00C4338A">
            <w:pPr>
              <w:rPr>
                <w:iCs/>
                <w:sz w:val="16"/>
              </w:rPr>
            </w:pPr>
            <w:r w:rsidRPr="00C4338A">
              <w:rPr>
                <w:iCs/>
                <w:sz w:val="16"/>
              </w:rPr>
              <w:t>haalt relevante voorkennis op en vat deze samen</w:t>
            </w:r>
          </w:p>
        </w:tc>
        <w:tc>
          <w:tcPr>
            <w:tcW w:w="540" w:type="dxa"/>
          </w:tcPr>
          <w:p w14:paraId="233608CB" w14:textId="77777777" w:rsidR="00783613" w:rsidRPr="00AB08A2" w:rsidRDefault="00783613" w:rsidP="006D7ED2">
            <w:pPr>
              <w:rPr>
                <w:sz w:val="16"/>
              </w:rPr>
            </w:pPr>
          </w:p>
        </w:tc>
        <w:tc>
          <w:tcPr>
            <w:tcW w:w="362" w:type="dxa"/>
          </w:tcPr>
          <w:p w14:paraId="6AFC1289" w14:textId="77777777" w:rsidR="00783613" w:rsidRPr="00AB08A2" w:rsidRDefault="00783613" w:rsidP="006D7ED2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635FF3D9" w14:textId="77777777" w:rsidR="00783613" w:rsidRPr="00AB08A2" w:rsidRDefault="00783613" w:rsidP="006D7ED2">
            <w:pPr>
              <w:rPr>
                <w:sz w:val="16"/>
              </w:rPr>
            </w:pPr>
          </w:p>
        </w:tc>
      </w:tr>
      <w:tr w:rsidR="00783613" w:rsidRPr="00AB08A2" w14:paraId="2054B2E7" w14:textId="77777777" w:rsidTr="00C642DA">
        <w:tc>
          <w:tcPr>
            <w:tcW w:w="3974" w:type="dxa"/>
            <w:vMerge/>
          </w:tcPr>
          <w:p w14:paraId="64BF1633" w14:textId="77777777" w:rsidR="00783613" w:rsidRPr="00AB08A2" w:rsidRDefault="00783613" w:rsidP="006D7ED2">
            <w:pPr>
              <w:rPr>
                <w:sz w:val="16"/>
              </w:rPr>
            </w:pPr>
          </w:p>
        </w:tc>
        <w:tc>
          <w:tcPr>
            <w:tcW w:w="4054" w:type="dxa"/>
            <w:gridSpan w:val="2"/>
          </w:tcPr>
          <w:p w14:paraId="11C395D8" w14:textId="77777777" w:rsidR="00783613" w:rsidRPr="00C4338A" w:rsidRDefault="00783613" w:rsidP="00C4338A">
            <w:pPr>
              <w:rPr>
                <w:iCs/>
                <w:sz w:val="16"/>
              </w:rPr>
            </w:pPr>
            <w:r w:rsidRPr="00C4338A">
              <w:rPr>
                <w:iCs/>
                <w:sz w:val="16"/>
              </w:rPr>
              <w:t>vermeldt hoe de les aansluit bij wat voorafgegaan is</w:t>
            </w:r>
          </w:p>
        </w:tc>
        <w:tc>
          <w:tcPr>
            <w:tcW w:w="540" w:type="dxa"/>
          </w:tcPr>
          <w:p w14:paraId="175847DA" w14:textId="77777777" w:rsidR="00783613" w:rsidRPr="00AB08A2" w:rsidRDefault="00783613" w:rsidP="006D7ED2">
            <w:pPr>
              <w:rPr>
                <w:sz w:val="16"/>
              </w:rPr>
            </w:pPr>
          </w:p>
        </w:tc>
        <w:tc>
          <w:tcPr>
            <w:tcW w:w="362" w:type="dxa"/>
          </w:tcPr>
          <w:p w14:paraId="30C93B81" w14:textId="77777777" w:rsidR="00783613" w:rsidRPr="00AB08A2" w:rsidRDefault="00783613" w:rsidP="006D7ED2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32FC9E61" w14:textId="77777777" w:rsidR="00783613" w:rsidRPr="00AB08A2" w:rsidRDefault="00783613" w:rsidP="006D7ED2">
            <w:pPr>
              <w:rPr>
                <w:sz w:val="16"/>
              </w:rPr>
            </w:pPr>
          </w:p>
        </w:tc>
      </w:tr>
      <w:tr w:rsidR="00783613" w:rsidRPr="00AB08A2" w14:paraId="2572BE2E" w14:textId="77777777" w:rsidTr="00C642DA">
        <w:trPr>
          <w:trHeight w:val="260"/>
        </w:trPr>
        <w:tc>
          <w:tcPr>
            <w:tcW w:w="3974" w:type="dxa"/>
            <w:vMerge/>
          </w:tcPr>
          <w:p w14:paraId="6C5FFC37" w14:textId="77777777" w:rsidR="00783613" w:rsidRPr="00AB08A2" w:rsidRDefault="00783613" w:rsidP="006D7ED2">
            <w:pPr>
              <w:rPr>
                <w:sz w:val="16"/>
              </w:rPr>
            </w:pPr>
          </w:p>
        </w:tc>
        <w:tc>
          <w:tcPr>
            <w:tcW w:w="4054" w:type="dxa"/>
            <w:gridSpan w:val="2"/>
          </w:tcPr>
          <w:p w14:paraId="102C0D0D" w14:textId="1AAB1CE2" w:rsidR="00783613" w:rsidRPr="00C4338A" w:rsidRDefault="00783613" w:rsidP="00C4338A">
            <w:pPr>
              <w:rPr>
                <w:iCs/>
                <w:sz w:val="16"/>
              </w:rPr>
            </w:pPr>
            <w:r w:rsidRPr="00C4338A">
              <w:rPr>
                <w:iCs/>
                <w:sz w:val="16"/>
              </w:rPr>
              <w:t>noteert voorkennis op het bord (‘Wat weten we al?’)</w:t>
            </w:r>
          </w:p>
        </w:tc>
        <w:tc>
          <w:tcPr>
            <w:tcW w:w="540" w:type="dxa"/>
          </w:tcPr>
          <w:p w14:paraId="04FD5EAE" w14:textId="77777777" w:rsidR="00783613" w:rsidRPr="00AB08A2" w:rsidRDefault="00783613" w:rsidP="006D7ED2">
            <w:pPr>
              <w:rPr>
                <w:sz w:val="16"/>
              </w:rPr>
            </w:pPr>
          </w:p>
        </w:tc>
        <w:tc>
          <w:tcPr>
            <w:tcW w:w="362" w:type="dxa"/>
          </w:tcPr>
          <w:p w14:paraId="0725DA1C" w14:textId="77777777" w:rsidR="00783613" w:rsidRPr="00AB08A2" w:rsidRDefault="00783613" w:rsidP="006D7ED2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522D0DAE" w14:textId="77777777" w:rsidR="00783613" w:rsidRPr="00AB08A2" w:rsidRDefault="00783613" w:rsidP="006D7ED2">
            <w:pPr>
              <w:rPr>
                <w:sz w:val="16"/>
              </w:rPr>
            </w:pPr>
          </w:p>
        </w:tc>
      </w:tr>
      <w:tr w:rsidR="00783613" w:rsidRPr="00AB08A2" w14:paraId="6BCA813F" w14:textId="77777777" w:rsidTr="00C642DA">
        <w:trPr>
          <w:trHeight w:val="290"/>
        </w:trPr>
        <w:tc>
          <w:tcPr>
            <w:tcW w:w="3974" w:type="dxa"/>
            <w:vMerge/>
          </w:tcPr>
          <w:p w14:paraId="3DF6A8C1" w14:textId="77777777" w:rsidR="00783613" w:rsidRPr="00AB08A2" w:rsidRDefault="00783613" w:rsidP="006D7ED2">
            <w:pPr>
              <w:rPr>
                <w:sz w:val="16"/>
              </w:rPr>
            </w:pPr>
          </w:p>
        </w:tc>
        <w:tc>
          <w:tcPr>
            <w:tcW w:w="4054" w:type="dxa"/>
            <w:gridSpan w:val="2"/>
          </w:tcPr>
          <w:p w14:paraId="3AB4B6E0" w14:textId="77777777" w:rsidR="00783613" w:rsidRPr="00C4338A" w:rsidRDefault="00783613" w:rsidP="00C4338A">
            <w:pPr>
              <w:rPr>
                <w:iCs/>
                <w:sz w:val="16"/>
              </w:rPr>
            </w:pPr>
            <w:r w:rsidRPr="00C4338A">
              <w:rPr>
                <w:iCs/>
                <w:sz w:val="16"/>
              </w:rPr>
              <w:t>laat leerlingen niet raden naar wat ze de vorige keer hebben geleerd maar ondersteunt hen m.b.</w:t>
            </w:r>
            <w:r w:rsidR="00B356EF" w:rsidRPr="00C4338A">
              <w:rPr>
                <w:iCs/>
                <w:sz w:val="16"/>
              </w:rPr>
              <w:t>v. een voorbeeld (mondeling en/of visueel</w:t>
            </w:r>
            <w:r w:rsidRPr="00C4338A">
              <w:rPr>
                <w:iCs/>
                <w:sz w:val="16"/>
              </w:rPr>
              <w:t>)</w:t>
            </w:r>
          </w:p>
        </w:tc>
        <w:tc>
          <w:tcPr>
            <w:tcW w:w="540" w:type="dxa"/>
          </w:tcPr>
          <w:p w14:paraId="41D88325" w14:textId="77777777" w:rsidR="00783613" w:rsidRPr="00AB08A2" w:rsidRDefault="00783613" w:rsidP="006D7ED2">
            <w:pPr>
              <w:rPr>
                <w:sz w:val="16"/>
              </w:rPr>
            </w:pPr>
          </w:p>
        </w:tc>
        <w:tc>
          <w:tcPr>
            <w:tcW w:w="362" w:type="dxa"/>
          </w:tcPr>
          <w:p w14:paraId="2A2BFF21" w14:textId="77777777" w:rsidR="00783613" w:rsidRPr="00AB08A2" w:rsidRDefault="00783613" w:rsidP="006D7ED2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74E762E9" w14:textId="77777777" w:rsidR="00783613" w:rsidRPr="00AB08A2" w:rsidRDefault="00783613" w:rsidP="006D7ED2">
            <w:pPr>
              <w:rPr>
                <w:sz w:val="16"/>
              </w:rPr>
            </w:pPr>
          </w:p>
        </w:tc>
      </w:tr>
      <w:tr w:rsidR="006D7ED2" w:rsidRPr="00AB08A2" w14:paraId="3CA6E9F6" w14:textId="77777777" w:rsidTr="00C642DA">
        <w:tc>
          <w:tcPr>
            <w:tcW w:w="8028" w:type="dxa"/>
            <w:gridSpan w:val="3"/>
            <w:shd w:val="clear" w:color="auto" w:fill="E6E6E6"/>
          </w:tcPr>
          <w:p w14:paraId="52CD50C9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shd w:val="clear" w:color="auto" w:fill="E6E6E6"/>
          </w:tcPr>
          <w:p w14:paraId="29A11573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- </w:t>
            </w:r>
          </w:p>
        </w:tc>
        <w:tc>
          <w:tcPr>
            <w:tcW w:w="362" w:type="dxa"/>
            <w:shd w:val="clear" w:color="auto" w:fill="E6E6E6"/>
          </w:tcPr>
          <w:p w14:paraId="23C09BDE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shd w:val="clear" w:color="auto" w:fill="0C0C0C"/>
          </w:tcPr>
          <w:p w14:paraId="2F286B3E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E34682" w:rsidRPr="00AB08A2" w14:paraId="0C43500F" w14:textId="77777777" w:rsidTr="003D3984">
        <w:trPr>
          <w:trHeight w:val="330"/>
        </w:trPr>
        <w:tc>
          <w:tcPr>
            <w:tcW w:w="3974" w:type="dxa"/>
            <w:vMerge w:val="restart"/>
            <w:shd w:val="clear" w:color="auto" w:fill="FFE599" w:themeFill="accent4" w:themeFillTint="66"/>
          </w:tcPr>
          <w:p w14:paraId="18FFACF7" w14:textId="6D646719" w:rsidR="00E34682" w:rsidRPr="00AB08A2" w:rsidRDefault="00C0551E" w:rsidP="006D7ED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4.2 verduidelijkt de lesdoelen</w:t>
            </w:r>
          </w:p>
        </w:tc>
        <w:tc>
          <w:tcPr>
            <w:tcW w:w="4054" w:type="dxa"/>
            <w:gridSpan w:val="2"/>
          </w:tcPr>
          <w:p w14:paraId="239B3E99" w14:textId="78BC723A" w:rsidR="00E34682" w:rsidRPr="00AB08A2" w:rsidRDefault="00E34682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informeert de leerl</w:t>
            </w:r>
            <w:r>
              <w:rPr>
                <w:iCs/>
                <w:sz w:val="16"/>
              </w:rPr>
              <w:t xml:space="preserve">ingen bij de </w:t>
            </w:r>
            <w:r w:rsidRPr="00AB08A2">
              <w:rPr>
                <w:iCs/>
                <w:sz w:val="16"/>
              </w:rPr>
              <w:t>over de lesdoelen</w:t>
            </w:r>
          </w:p>
        </w:tc>
        <w:tc>
          <w:tcPr>
            <w:tcW w:w="540" w:type="dxa"/>
          </w:tcPr>
          <w:p w14:paraId="15BD3645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16D7C1DF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6E354274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</w:tr>
      <w:tr w:rsidR="00783613" w:rsidRPr="00AB08A2" w14:paraId="08421448" w14:textId="77777777" w:rsidTr="003D3984">
        <w:trPr>
          <w:trHeight w:val="330"/>
        </w:trPr>
        <w:tc>
          <w:tcPr>
            <w:tcW w:w="3974" w:type="dxa"/>
            <w:vMerge/>
            <w:shd w:val="clear" w:color="auto" w:fill="FFE599" w:themeFill="accent4" w:themeFillTint="66"/>
          </w:tcPr>
          <w:p w14:paraId="0B6B2A1B" w14:textId="77777777" w:rsidR="00783613" w:rsidRPr="00AB08A2" w:rsidRDefault="00783613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</w:tcPr>
          <w:p w14:paraId="293B0C73" w14:textId="77777777" w:rsidR="00783613" w:rsidRPr="00AB08A2" w:rsidRDefault="00783613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plaatst doelen in een voor leerlingen rijke context</w:t>
            </w:r>
          </w:p>
        </w:tc>
        <w:tc>
          <w:tcPr>
            <w:tcW w:w="540" w:type="dxa"/>
          </w:tcPr>
          <w:p w14:paraId="59596BEC" w14:textId="77777777" w:rsidR="00783613" w:rsidRPr="00AB08A2" w:rsidRDefault="00783613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568E15E6" w14:textId="77777777" w:rsidR="00783613" w:rsidRPr="00AB08A2" w:rsidRDefault="00783613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3EAF83D" w14:textId="77777777" w:rsidR="00783613" w:rsidRPr="00AB08A2" w:rsidRDefault="00783613" w:rsidP="006D7ED2">
            <w:pPr>
              <w:rPr>
                <w:b/>
                <w:sz w:val="16"/>
              </w:rPr>
            </w:pPr>
          </w:p>
        </w:tc>
      </w:tr>
      <w:tr w:rsidR="00783613" w:rsidRPr="00AB08A2" w14:paraId="0B49EAB2" w14:textId="77777777" w:rsidTr="003D3984">
        <w:trPr>
          <w:trHeight w:val="220"/>
        </w:trPr>
        <w:tc>
          <w:tcPr>
            <w:tcW w:w="3974" w:type="dxa"/>
            <w:vMerge/>
            <w:shd w:val="clear" w:color="auto" w:fill="FFE599" w:themeFill="accent4" w:themeFillTint="66"/>
          </w:tcPr>
          <w:p w14:paraId="6A10B2A5" w14:textId="77777777" w:rsidR="00783613" w:rsidRPr="00AB08A2" w:rsidRDefault="00783613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</w:tcPr>
          <w:p w14:paraId="1DA24F64" w14:textId="34DE621C" w:rsidR="00783613" w:rsidRPr="00AB08A2" w:rsidRDefault="00783613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zorgt ervoor dat het lesdoel bij le</w:t>
            </w:r>
            <w:r w:rsidR="009A2F35">
              <w:rPr>
                <w:iCs/>
                <w:sz w:val="16"/>
              </w:rPr>
              <w:t xml:space="preserve">erlingen ‘binnen komt’ </w:t>
            </w:r>
          </w:p>
        </w:tc>
        <w:tc>
          <w:tcPr>
            <w:tcW w:w="540" w:type="dxa"/>
          </w:tcPr>
          <w:p w14:paraId="76CC74EF" w14:textId="77777777" w:rsidR="00783613" w:rsidRPr="00AB08A2" w:rsidRDefault="00783613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1CAEEB37" w14:textId="77777777" w:rsidR="00783613" w:rsidRPr="00AB08A2" w:rsidRDefault="00783613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D825027" w14:textId="77777777" w:rsidR="00783613" w:rsidRPr="00AB08A2" w:rsidRDefault="00783613" w:rsidP="006D7ED2">
            <w:pPr>
              <w:rPr>
                <w:b/>
                <w:sz w:val="16"/>
              </w:rPr>
            </w:pPr>
          </w:p>
        </w:tc>
      </w:tr>
      <w:tr w:rsidR="006D7ED2" w:rsidRPr="00AB08A2" w14:paraId="3882B420" w14:textId="77777777" w:rsidTr="003D3984">
        <w:tc>
          <w:tcPr>
            <w:tcW w:w="3974" w:type="dxa"/>
            <w:vMerge/>
            <w:shd w:val="clear" w:color="auto" w:fill="FFE599" w:themeFill="accent4" w:themeFillTint="66"/>
          </w:tcPr>
          <w:p w14:paraId="2DBD7253" w14:textId="77777777" w:rsidR="006D7ED2" w:rsidRPr="00AB08A2" w:rsidRDefault="006D7ED2" w:rsidP="006D7ED2">
            <w:pPr>
              <w:rPr>
                <w:sz w:val="16"/>
              </w:rPr>
            </w:pPr>
          </w:p>
        </w:tc>
        <w:tc>
          <w:tcPr>
            <w:tcW w:w="4054" w:type="dxa"/>
            <w:gridSpan w:val="2"/>
          </w:tcPr>
          <w:p w14:paraId="57D7B4D0" w14:textId="77777777" w:rsidR="006D7ED2" w:rsidRPr="00AB08A2" w:rsidRDefault="006D7ED2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noteert de lesdoelen op het bord (‘Wat gaan we leren?’)</w:t>
            </w:r>
          </w:p>
        </w:tc>
        <w:tc>
          <w:tcPr>
            <w:tcW w:w="540" w:type="dxa"/>
          </w:tcPr>
          <w:p w14:paraId="09408787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0B9BF21B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8A3A1CA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54C790E5" w14:textId="77777777" w:rsidTr="003D3984">
        <w:trPr>
          <w:trHeight w:val="682"/>
        </w:trPr>
        <w:tc>
          <w:tcPr>
            <w:tcW w:w="3974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944FF47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  <w:tcBorders>
              <w:bottom w:val="single" w:sz="4" w:space="0" w:color="auto"/>
            </w:tcBorders>
          </w:tcPr>
          <w:p w14:paraId="3701FD7E" w14:textId="77777777" w:rsidR="00783613" w:rsidRPr="00AB08A2" w:rsidRDefault="006D7ED2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maakt duidelijk wat het doel van de opdrachten is en wat de leerlingen ervan zullen leren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66952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1475C75A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56D7FAC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0E50D8D0" w14:textId="77777777" w:rsidTr="001126EF">
        <w:trPr>
          <w:trHeight w:val="195"/>
        </w:trPr>
        <w:tc>
          <w:tcPr>
            <w:tcW w:w="8028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070E8FDD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54B1CFA0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E6E6E6"/>
          </w:tcPr>
          <w:p w14:paraId="44770BC2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260AFB2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6D8FE700" w14:textId="77777777" w:rsidTr="004955D3">
        <w:trPr>
          <w:trHeight w:val="195"/>
        </w:trPr>
        <w:tc>
          <w:tcPr>
            <w:tcW w:w="3974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351D85B0" w14:textId="729E66F1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4.3 maakt voor leerlingen de</w:t>
            </w:r>
            <w:r w:rsidR="009A2F35">
              <w:rPr>
                <w:b/>
                <w:sz w:val="16"/>
              </w:rPr>
              <w:t xml:space="preserve"> inhoudelijke</w:t>
            </w:r>
            <w:r w:rsidRPr="00AB08A2">
              <w:rPr>
                <w:b/>
                <w:sz w:val="16"/>
              </w:rPr>
              <w:t xml:space="preserve"> opbouw van de les inzichtelijk 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7040" w14:textId="65DEA966" w:rsidR="006D7ED2" w:rsidRPr="00AB08A2" w:rsidRDefault="009A2F35" w:rsidP="005C2964">
            <w:pPr>
              <w:rPr>
                <w:sz w:val="16"/>
              </w:rPr>
            </w:pPr>
            <w:r w:rsidRPr="00AB08A2">
              <w:rPr>
                <w:sz w:val="16"/>
              </w:rPr>
              <w:t>maakt aan kinderen duidelijk volgens welke inhoudelijke en/of procesmatige stappen de les gaat verlopen (</w:t>
            </w:r>
            <w:r w:rsidR="005C2964">
              <w:rPr>
                <w:sz w:val="16"/>
              </w:rPr>
              <w:t>zie ook</w:t>
            </w:r>
            <w:r w:rsidRPr="00AB08A2">
              <w:rPr>
                <w:sz w:val="16"/>
              </w:rPr>
              <w:t xml:space="preserve"> </w:t>
            </w:r>
            <w:r w:rsidR="005C2964">
              <w:rPr>
                <w:sz w:val="16"/>
              </w:rPr>
              <w:t>(</w:t>
            </w:r>
            <w:r w:rsidRPr="00AB08A2">
              <w:rPr>
                <w:sz w:val="16"/>
              </w:rPr>
              <w:t>4.</w:t>
            </w:r>
            <w:r w:rsidR="00865D22">
              <w:rPr>
                <w:sz w:val="16"/>
              </w:rPr>
              <w:t>8</w:t>
            </w:r>
            <w:r w:rsidR="005C2964">
              <w:rPr>
                <w:sz w:val="16"/>
              </w:rPr>
              <w:t xml:space="preserve"> </w:t>
            </w:r>
            <w:r w:rsidRPr="00AB08A2">
              <w:rPr>
                <w:sz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33C0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00D3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81B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2B93B670" w14:textId="77777777" w:rsidTr="001126EF">
        <w:trPr>
          <w:trHeight w:val="195"/>
        </w:trPr>
        <w:tc>
          <w:tcPr>
            <w:tcW w:w="39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DA9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D858" w14:textId="7046678E" w:rsidR="006D7ED2" w:rsidRPr="00AB08A2" w:rsidRDefault="009A2F35" w:rsidP="006D7ED2">
            <w:pPr>
              <w:rPr>
                <w:sz w:val="16"/>
              </w:rPr>
            </w:pPr>
            <w:r w:rsidRPr="00AB08A2">
              <w:rPr>
                <w:sz w:val="16"/>
              </w:rPr>
              <w:t>maakt bij iedere nieuwe stap in de les duidelijk hoe deze past in het totaal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A8D9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07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CC70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24167AF8" w14:textId="77777777" w:rsidTr="001126EF">
        <w:trPr>
          <w:trHeight w:val="195"/>
        </w:trPr>
        <w:tc>
          <w:tcPr>
            <w:tcW w:w="802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3CBD83DC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D786D08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FFBAB24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0C0C0C"/>
          </w:tcPr>
          <w:p w14:paraId="14E158C0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30112C" w:rsidRPr="00AB08A2" w14:paraId="79AECAFC" w14:textId="77777777" w:rsidTr="003D3984">
        <w:tc>
          <w:tcPr>
            <w:tcW w:w="3974" w:type="dxa"/>
            <w:vMerge w:val="restart"/>
            <w:shd w:val="clear" w:color="auto" w:fill="FFE599" w:themeFill="accent4" w:themeFillTint="66"/>
          </w:tcPr>
          <w:p w14:paraId="0D783EEF" w14:textId="77777777" w:rsidR="0030112C" w:rsidRPr="00AB08A2" w:rsidRDefault="0030112C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4.4 geeft duidelijke uitleg van de leerstof en opdrachten</w:t>
            </w:r>
          </w:p>
        </w:tc>
        <w:tc>
          <w:tcPr>
            <w:tcW w:w="4054" w:type="dxa"/>
            <w:gridSpan w:val="2"/>
          </w:tcPr>
          <w:p w14:paraId="59130B33" w14:textId="77777777" w:rsidR="0030112C" w:rsidRPr="00AB08A2" w:rsidRDefault="0030112C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 xml:space="preserve">legt uit in opeenvolgende stappen </w:t>
            </w:r>
          </w:p>
        </w:tc>
        <w:tc>
          <w:tcPr>
            <w:tcW w:w="540" w:type="dxa"/>
          </w:tcPr>
          <w:p w14:paraId="4AA17C18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30227305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4A3598A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</w:tr>
      <w:tr w:rsidR="0030112C" w:rsidRPr="00AB08A2" w14:paraId="049B763C" w14:textId="77777777" w:rsidTr="003D3984">
        <w:tc>
          <w:tcPr>
            <w:tcW w:w="3974" w:type="dxa"/>
            <w:vMerge/>
            <w:shd w:val="clear" w:color="auto" w:fill="FFE599" w:themeFill="accent4" w:themeFillTint="66"/>
          </w:tcPr>
          <w:p w14:paraId="41AE2D2B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</w:tcPr>
          <w:p w14:paraId="52079BC5" w14:textId="77777777" w:rsidR="0030112C" w:rsidRPr="00AB08A2" w:rsidRDefault="0030112C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stelt vragen die door leerlingen worden begrepen</w:t>
            </w:r>
          </w:p>
        </w:tc>
        <w:tc>
          <w:tcPr>
            <w:tcW w:w="540" w:type="dxa"/>
          </w:tcPr>
          <w:p w14:paraId="08EFA38B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6C61D034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F7D4A61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</w:tr>
      <w:tr w:rsidR="0030112C" w:rsidRPr="00AB08A2" w14:paraId="4813AF6E" w14:textId="77777777" w:rsidTr="003D3984">
        <w:tc>
          <w:tcPr>
            <w:tcW w:w="3974" w:type="dxa"/>
            <w:vMerge/>
            <w:shd w:val="clear" w:color="auto" w:fill="FFE599" w:themeFill="accent4" w:themeFillTint="66"/>
          </w:tcPr>
          <w:p w14:paraId="5B138D2C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</w:tcPr>
          <w:p w14:paraId="181BC5BA" w14:textId="77777777" w:rsidR="0030112C" w:rsidRPr="00AB08A2" w:rsidRDefault="0030112C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vat van tijd tot tijd de leerstof samen</w:t>
            </w:r>
          </w:p>
        </w:tc>
        <w:tc>
          <w:tcPr>
            <w:tcW w:w="540" w:type="dxa"/>
          </w:tcPr>
          <w:p w14:paraId="7C7D23E5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67D6F24A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C19E284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</w:tr>
      <w:tr w:rsidR="0030112C" w:rsidRPr="00AB08A2" w14:paraId="2CB2DF7A" w14:textId="77777777" w:rsidTr="003D3984">
        <w:tc>
          <w:tcPr>
            <w:tcW w:w="3974" w:type="dxa"/>
            <w:vMerge/>
            <w:shd w:val="clear" w:color="auto" w:fill="FFE599" w:themeFill="accent4" w:themeFillTint="66"/>
          </w:tcPr>
          <w:p w14:paraId="363DE1C2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</w:tcPr>
          <w:p w14:paraId="7F0A9E4C" w14:textId="1B9C744C" w:rsidR="0030112C" w:rsidRPr="00AB08A2" w:rsidRDefault="0030112C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zorgt voor aanschouwelijke en ondersteunende middelen die leerdoelen ondersteunen, verwijst bv naar de leeromgeving</w:t>
            </w:r>
            <w:r w:rsidR="001E755C">
              <w:rPr>
                <w:iCs/>
                <w:sz w:val="16"/>
              </w:rPr>
              <w:t xml:space="preserve"> (zie 1.5)</w:t>
            </w:r>
          </w:p>
        </w:tc>
        <w:tc>
          <w:tcPr>
            <w:tcW w:w="540" w:type="dxa"/>
          </w:tcPr>
          <w:p w14:paraId="5567CD1C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0A347C9F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1A9DA440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</w:tr>
      <w:tr w:rsidR="0030112C" w:rsidRPr="00AB08A2" w14:paraId="1BB369F5" w14:textId="77777777" w:rsidTr="003D3984">
        <w:tc>
          <w:tcPr>
            <w:tcW w:w="3974" w:type="dxa"/>
            <w:vMerge/>
            <w:shd w:val="clear" w:color="auto" w:fill="FFE599" w:themeFill="accent4" w:themeFillTint="66"/>
          </w:tcPr>
          <w:p w14:paraId="653415F2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</w:tcPr>
          <w:p w14:paraId="55CA4AD4" w14:textId="77777777" w:rsidR="0030112C" w:rsidRDefault="0030112C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geeft blijk van beheersing vakinhoud van de les</w:t>
            </w:r>
          </w:p>
          <w:p w14:paraId="1A3AE1D2" w14:textId="77777777" w:rsidR="00343312" w:rsidRPr="00AB08A2" w:rsidRDefault="00343312" w:rsidP="006D7ED2">
            <w:pPr>
              <w:rPr>
                <w:iCs/>
                <w:sz w:val="16"/>
              </w:rPr>
            </w:pPr>
          </w:p>
        </w:tc>
        <w:tc>
          <w:tcPr>
            <w:tcW w:w="540" w:type="dxa"/>
          </w:tcPr>
          <w:p w14:paraId="5FF60742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7C81643C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AEF5C45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</w:tr>
      <w:tr w:rsidR="0030112C" w:rsidRPr="00AB08A2" w14:paraId="454371DF" w14:textId="77777777" w:rsidTr="003D3984">
        <w:trPr>
          <w:trHeight w:val="580"/>
        </w:trPr>
        <w:tc>
          <w:tcPr>
            <w:tcW w:w="3974" w:type="dxa"/>
            <w:vMerge/>
            <w:shd w:val="clear" w:color="auto" w:fill="FFE599" w:themeFill="accent4" w:themeFillTint="66"/>
          </w:tcPr>
          <w:p w14:paraId="4CF499E5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  <w:tcBorders>
              <w:bottom w:val="single" w:sz="4" w:space="0" w:color="auto"/>
            </w:tcBorders>
          </w:tcPr>
          <w:p w14:paraId="5EC0C161" w14:textId="77777777" w:rsidR="0030112C" w:rsidRPr="00AB08A2" w:rsidRDefault="0030112C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geeft blijk van kennis didactische opbouw van de leerinhouden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C78241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37DCAD30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7ECDF68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</w:tr>
      <w:tr w:rsidR="0030112C" w:rsidRPr="00AB08A2" w14:paraId="2E55E83B" w14:textId="77777777" w:rsidTr="003D3984">
        <w:trPr>
          <w:trHeight w:val="250"/>
        </w:trPr>
        <w:tc>
          <w:tcPr>
            <w:tcW w:w="3974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77450BA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  <w:tcBorders>
              <w:bottom w:val="single" w:sz="4" w:space="0" w:color="auto"/>
            </w:tcBorders>
          </w:tcPr>
          <w:p w14:paraId="5449CBCE" w14:textId="2A158C8B" w:rsidR="0030112C" w:rsidRPr="00AB08A2" w:rsidRDefault="006D66FA" w:rsidP="006D7ED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h</w:t>
            </w:r>
            <w:r w:rsidR="0030112C" w:rsidRPr="00AB08A2">
              <w:rPr>
                <w:iCs/>
                <w:sz w:val="16"/>
              </w:rPr>
              <w:t>oud in de gaten of leerlingen de instructie nog kunnen volgen en schakelt zo nodig een stapje terug in de leerlijn (zoekt ‘grond onder hun voeten’)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E1C8EAE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189A71D2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80D3923" w14:textId="77777777" w:rsidR="0030112C" w:rsidRPr="00AB08A2" w:rsidRDefault="0030112C" w:rsidP="006D7ED2">
            <w:pPr>
              <w:rPr>
                <w:b/>
                <w:sz w:val="16"/>
              </w:rPr>
            </w:pPr>
          </w:p>
        </w:tc>
      </w:tr>
      <w:tr w:rsidR="006D7ED2" w:rsidRPr="00AB08A2" w14:paraId="3F196B87" w14:textId="77777777" w:rsidTr="001126EF">
        <w:trPr>
          <w:trHeight w:val="315"/>
        </w:trPr>
        <w:tc>
          <w:tcPr>
            <w:tcW w:w="8028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30BAE44B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0CD4E851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E6E6E6"/>
          </w:tcPr>
          <w:p w14:paraId="5EE12173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7DCD1130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BD4D92" w:rsidRPr="00AB08A2" w14:paraId="4B305C08" w14:textId="77777777" w:rsidTr="004955D3">
        <w:tc>
          <w:tcPr>
            <w:tcW w:w="3974" w:type="dxa"/>
            <w:vMerge w:val="restart"/>
          </w:tcPr>
          <w:p w14:paraId="4D3EF515" w14:textId="2CB3BD78" w:rsidR="00CB441A" w:rsidRPr="00AB08A2" w:rsidRDefault="009A2F35" w:rsidP="006D7ED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4.5 </w:t>
            </w:r>
            <w:r w:rsidR="00A965A6">
              <w:rPr>
                <w:b/>
                <w:sz w:val="16"/>
              </w:rPr>
              <w:t>maakt passend</w:t>
            </w:r>
            <w:r>
              <w:rPr>
                <w:b/>
                <w:sz w:val="16"/>
              </w:rPr>
              <w:t xml:space="preserve"> gebr</w:t>
            </w:r>
            <w:r w:rsidR="0066135E">
              <w:rPr>
                <w:b/>
                <w:sz w:val="16"/>
              </w:rPr>
              <w:t>uik van didactische hulpmiddelen</w:t>
            </w:r>
          </w:p>
        </w:tc>
        <w:tc>
          <w:tcPr>
            <w:tcW w:w="4054" w:type="dxa"/>
            <w:gridSpan w:val="2"/>
          </w:tcPr>
          <w:p w14:paraId="034CF4B5" w14:textId="701D0C1E" w:rsidR="00BD4D92" w:rsidRPr="00AB08A2" w:rsidRDefault="00A965A6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geeft blijk van inhoudelijke en vakdidactische kennis door inzetten van passende didactische hulpmiddelen</w:t>
            </w:r>
          </w:p>
        </w:tc>
        <w:tc>
          <w:tcPr>
            <w:tcW w:w="540" w:type="dxa"/>
          </w:tcPr>
          <w:p w14:paraId="3A548192" w14:textId="77777777" w:rsidR="00BD4D92" w:rsidRPr="00AB08A2" w:rsidRDefault="00BD4D9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56FB9242" w14:textId="77777777" w:rsidR="00BD4D92" w:rsidRPr="00AB08A2" w:rsidRDefault="00BD4D9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C26E51E" w14:textId="77777777" w:rsidR="00BD4D92" w:rsidRPr="00AB08A2" w:rsidRDefault="00BD4D92" w:rsidP="006D7ED2">
            <w:pPr>
              <w:rPr>
                <w:b/>
                <w:sz w:val="16"/>
              </w:rPr>
            </w:pPr>
          </w:p>
        </w:tc>
      </w:tr>
      <w:tr w:rsidR="00BD4D92" w:rsidRPr="00AB08A2" w14:paraId="57392D7C" w14:textId="77777777" w:rsidTr="004955D3">
        <w:trPr>
          <w:trHeight w:val="600"/>
        </w:trPr>
        <w:tc>
          <w:tcPr>
            <w:tcW w:w="3974" w:type="dxa"/>
            <w:vMerge/>
          </w:tcPr>
          <w:p w14:paraId="19477839" w14:textId="77777777" w:rsidR="00BD4D92" w:rsidRPr="00AB08A2" w:rsidRDefault="00BD4D92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  <w:tcBorders>
              <w:bottom w:val="single" w:sz="4" w:space="0" w:color="auto"/>
            </w:tcBorders>
          </w:tcPr>
          <w:p w14:paraId="65DBE9F6" w14:textId="4CA577DD" w:rsidR="00343312" w:rsidRPr="00AB08A2" w:rsidRDefault="00BD4D92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maakt duidelijk welke materialen en didactische hulpmiddelen gebruikt kunnen worden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0AB789B" w14:textId="77777777" w:rsidR="00BD4D92" w:rsidRPr="00AB08A2" w:rsidRDefault="00BD4D9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0D3E9DEA" w14:textId="77777777" w:rsidR="00BD4D92" w:rsidRPr="00AB08A2" w:rsidRDefault="00BD4D9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63CD80D" w14:textId="77777777" w:rsidR="00BD4D92" w:rsidRPr="00AB08A2" w:rsidRDefault="00BD4D92" w:rsidP="006D7ED2">
            <w:pPr>
              <w:rPr>
                <w:b/>
                <w:sz w:val="16"/>
              </w:rPr>
            </w:pPr>
          </w:p>
        </w:tc>
      </w:tr>
      <w:tr w:rsidR="00B356EF" w:rsidRPr="00AB08A2" w14:paraId="01F88ABD" w14:textId="77777777" w:rsidTr="004955D3">
        <w:trPr>
          <w:trHeight w:val="510"/>
        </w:trPr>
        <w:tc>
          <w:tcPr>
            <w:tcW w:w="3974" w:type="dxa"/>
            <w:vMerge/>
          </w:tcPr>
          <w:p w14:paraId="4792C1D1" w14:textId="77777777" w:rsidR="00B356EF" w:rsidRPr="00AB08A2" w:rsidRDefault="00B356EF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  <w:tcBorders>
              <w:bottom w:val="single" w:sz="4" w:space="0" w:color="auto"/>
            </w:tcBorders>
          </w:tcPr>
          <w:p w14:paraId="24A03873" w14:textId="77777777" w:rsidR="00B356EF" w:rsidRDefault="00B356EF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komt tegemoet aan verschillen in oplossingsstrategieën van leerlingen (bv. extra visuele ondersteuning bij rekenen, spelling)</w:t>
            </w:r>
          </w:p>
          <w:p w14:paraId="64224B9C" w14:textId="77777777" w:rsidR="00710D50" w:rsidRPr="00AB08A2" w:rsidRDefault="00710D50" w:rsidP="006D7ED2">
            <w:pPr>
              <w:rPr>
                <w:iCs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2BB93F7" w14:textId="77777777" w:rsidR="00B356EF" w:rsidRPr="00AB08A2" w:rsidRDefault="00B356EF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41281A9C" w14:textId="77777777" w:rsidR="00B356EF" w:rsidRPr="00AB08A2" w:rsidRDefault="00B356EF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A91AF22" w14:textId="77777777" w:rsidR="00B356EF" w:rsidRPr="00AB08A2" w:rsidRDefault="00B356EF" w:rsidP="006D7ED2">
            <w:pPr>
              <w:rPr>
                <w:b/>
                <w:sz w:val="16"/>
              </w:rPr>
            </w:pPr>
          </w:p>
        </w:tc>
      </w:tr>
      <w:tr w:rsidR="006D7ED2" w:rsidRPr="00AB08A2" w14:paraId="2BE17EC1" w14:textId="77777777" w:rsidTr="004955D3">
        <w:trPr>
          <w:trHeight w:val="345"/>
        </w:trPr>
        <w:tc>
          <w:tcPr>
            <w:tcW w:w="8028" w:type="dxa"/>
            <w:gridSpan w:val="3"/>
            <w:tcBorders>
              <w:top w:val="dotted" w:sz="4" w:space="0" w:color="auto"/>
            </w:tcBorders>
            <w:shd w:val="clear" w:color="auto" w:fill="E6E6E6"/>
          </w:tcPr>
          <w:p w14:paraId="4B5A5BE3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E6E6E6"/>
          </w:tcPr>
          <w:p w14:paraId="6483F372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tcBorders>
              <w:top w:val="dotted" w:sz="4" w:space="0" w:color="auto"/>
            </w:tcBorders>
            <w:shd w:val="clear" w:color="auto" w:fill="E6E6E6"/>
          </w:tcPr>
          <w:p w14:paraId="351F5067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0C0C0C"/>
          </w:tcPr>
          <w:p w14:paraId="0D5C6027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1EB102D3" w14:textId="77777777" w:rsidTr="003D3984">
        <w:tc>
          <w:tcPr>
            <w:tcW w:w="3974" w:type="dxa"/>
            <w:vMerge w:val="restart"/>
            <w:shd w:val="clear" w:color="auto" w:fill="FFE599" w:themeFill="accent4" w:themeFillTint="66"/>
          </w:tcPr>
          <w:p w14:paraId="04C869A4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lastRenderedPageBreak/>
              <w:t>4.6 betrekt alle leerlingen bij de les</w:t>
            </w:r>
          </w:p>
        </w:tc>
        <w:tc>
          <w:tcPr>
            <w:tcW w:w="4054" w:type="dxa"/>
            <w:gridSpan w:val="2"/>
            <w:shd w:val="clear" w:color="auto" w:fill="auto"/>
          </w:tcPr>
          <w:p w14:paraId="17895C8C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geeft opdrachten die leerlingen aanzetten tot actieve deelname</w:t>
            </w:r>
          </w:p>
        </w:tc>
        <w:tc>
          <w:tcPr>
            <w:tcW w:w="540" w:type="dxa"/>
            <w:shd w:val="clear" w:color="auto" w:fill="auto"/>
          </w:tcPr>
          <w:p w14:paraId="0BB02188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shd w:val="clear" w:color="auto" w:fill="auto"/>
          </w:tcPr>
          <w:p w14:paraId="7F031A7F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51C6DE7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6871AE76" w14:textId="77777777" w:rsidTr="003D3984">
        <w:tc>
          <w:tcPr>
            <w:tcW w:w="3974" w:type="dxa"/>
            <w:vMerge/>
            <w:shd w:val="clear" w:color="auto" w:fill="FFE599" w:themeFill="accent4" w:themeFillTint="66"/>
          </w:tcPr>
          <w:p w14:paraId="07C60C3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  <w:shd w:val="clear" w:color="auto" w:fill="auto"/>
          </w:tcPr>
          <w:p w14:paraId="53CEFF88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stelt vragen die</w:t>
            </w:r>
            <w:r w:rsidR="0030112C" w:rsidRPr="00AB08A2">
              <w:rPr>
                <w:iCs/>
                <w:sz w:val="16"/>
              </w:rPr>
              <w:t xml:space="preserve"> alle</w:t>
            </w:r>
            <w:r w:rsidRPr="00AB08A2">
              <w:rPr>
                <w:iCs/>
                <w:sz w:val="16"/>
              </w:rPr>
              <w:t xml:space="preserve"> leerlingen aanzetten tot nadenken</w:t>
            </w:r>
          </w:p>
        </w:tc>
        <w:tc>
          <w:tcPr>
            <w:tcW w:w="540" w:type="dxa"/>
            <w:shd w:val="clear" w:color="auto" w:fill="auto"/>
          </w:tcPr>
          <w:p w14:paraId="472DD9A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shd w:val="clear" w:color="auto" w:fill="auto"/>
          </w:tcPr>
          <w:p w14:paraId="45049073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B265402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665AD8A3" w14:textId="77777777" w:rsidTr="003D3984">
        <w:tc>
          <w:tcPr>
            <w:tcW w:w="3974" w:type="dxa"/>
            <w:vMerge/>
            <w:shd w:val="clear" w:color="auto" w:fill="FFE599" w:themeFill="accent4" w:themeFillTint="66"/>
          </w:tcPr>
          <w:p w14:paraId="6C3EC79F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  <w:shd w:val="clear" w:color="auto" w:fill="auto"/>
          </w:tcPr>
          <w:p w14:paraId="3F7D0809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 xml:space="preserve">zorgt ervoor dat </w:t>
            </w:r>
            <w:r w:rsidR="0030112C" w:rsidRPr="00AB08A2">
              <w:rPr>
                <w:iCs/>
                <w:sz w:val="16"/>
              </w:rPr>
              <w:t xml:space="preserve">alle </w:t>
            </w:r>
            <w:r w:rsidRPr="00AB08A2">
              <w:rPr>
                <w:iCs/>
                <w:sz w:val="16"/>
              </w:rPr>
              <w:t>leerlingen tijdens de instructie goed luisteren en tijdens de verwerking doorwerken</w:t>
            </w:r>
          </w:p>
        </w:tc>
        <w:tc>
          <w:tcPr>
            <w:tcW w:w="540" w:type="dxa"/>
            <w:shd w:val="clear" w:color="auto" w:fill="auto"/>
          </w:tcPr>
          <w:p w14:paraId="3AAA230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shd w:val="clear" w:color="auto" w:fill="auto"/>
          </w:tcPr>
          <w:p w14:paraId="2C0F8523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A735A44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67829B7B" w14:textId="77777777" w:rsidTr="003D3984">
        <w:tc>
          <w:tcPr>
            <w:tcW w:w="3974" w:type="dxa"/>
            <w:vMerge/>
            <w:shd w:val="clear" w:color="auto" w:fill="FFE599" w:themeFill="accent4" w:themeFillTint="66"/>
          </w:tcPr>
          <w:p w14:paraId="4635E1AC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  <w:shd w:val="clear" w:color="auto" w:fill="auto"/>
          </w:tcPr>
          <w:p w14:paraId="1C1F5203" w14:textId="5A28D171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 xml:space="preserve">wacht na het stellen van vragen voldoende lang om </w:t>
            </w:r>
            <w:r w:rsidR="0030112C" w:rsidRPr="00AB08A2">
              <w:rPr>
                <w:iCs/>
                <w:sz w:val="16"/>
              </w:rPr>
              <w:t xml:space="preserve">alle </w:t>
            </w:r>
            <w:r w:rsidRPr="00AB08A2">
              <w:rPr>
                <w:iCs/>
                <w:sz w:val="16"/>
              </w:rPr>
              <w:t>leerlingen te laten nadenken</w:t>
            </w:r>
            <w:r w:rsidR="0030112C" w:rsidRPr="00AB08A2">
              <w:rPr>
                <w:iCs/>
                <w:sz w:val="16"/>
              </w:rPr>
              <w:t xml:space="preserve"> en selecteert dan welbewust</w:t>
            </w:r>
            <w:r w:rsidR="00863DBB">
              <w:rPr>
                <w:iCs/>
                <w:sz w:val="16"/>
              </w:rPr>
              <w:t xml:space="preserve"> een leerling</w:t>
            </w:r>
          </w:p>
        </w:tc>
        <w:tc>
          <w:tcPr>
            <w:tcW w:w="540" w:type="dxa"/>
            <w:shd w:val="clear" w:color="auto" w:fill="auto"/>
          </w:tcPr>
          <w:p w14:paraId="7899FE59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shd w:val="clear" w:color="auto" w:fill="auto"/>
          </w:tcPr>
          <w:p w14:paraId="46BFA48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11897C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4E7A9EB0" w14:textId="77777777" w:rsidTr="003D3984">
        <w:tc>
          <w:tcPr>
            <w:tcW w:w="3974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893ABC2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30DE6E" w14:textId="77777777" w:rsidR="006D7ED2" w:rsidRPr="00AB08A2" w:rsidRDefault="006D7ED2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geeft ook leerlingen de beurt die niet hun hand opsteken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1D2219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</w:tcPr>
          <w:p w14:paraId="455E780A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42FF298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6EC82F60" w14:textId="77777777" w:rsidTr="001126EF">
        <w:tc>
          <w:tcPr>
            <w:tcW w:w="8028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5126AE3D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53F72E01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E6E6E6"/>
          </w:tcPr>
          <w:p w14:paraId="4CACC004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1A4F49A0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D91B01" w:rsidRPr="00AB08A2" w14:paraId="02A3AA04" w14:textId="77777777" w:rsidTr="004955D3">
        <w:tc>
          <w:tcPr>
            <w:tcW w:w="3974" w:type="dxa"/>
            <w:vMerge w:val="restart"/>
          </w:tcPr>
          <w:p w14:paraId="10CE752E" w14:textId="77777777" w:rsidR="00D91B01" w:rsidRPr="00AB08A2" w:rsidRDefault="00D91B01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4.7 hanteert bij uitleg werkvormen die leerlingen activeren</w:t>
            </w:r>
          </w:p>
        </w:tc>
        <w:tc>
          <w:tcPr>
            <w:tcW w:w="4054" w:type="dxa"/>
            <w:gridSpan w:val="2"/>
          </w:tcPr>
          <w:p w14:paraId="5B723090" w14:textId="77777777" w:rsidR="00D91B01" w:rsidRPr="00AB08A2" w:rsidRDefault="00D91B01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maakt gebruik van gespreks- en discussievormen</w:t>
            </w:r>
          </w:p>
        </w:tc>
        <w:tc>
          <w:tcPr>
            <w:tcW w:w="540" w:type="dxa"/>
          </w:tcPr>
          <w:p w14:paraId="46BDEFC2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7FA3D172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4AA6F8CD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</w:tr>
      <w:tr w:rsidR="00D91B01" w:rsidRPr="00AB08A2" w14:paraId="2BF0D7C4" w14:textId="77777777" w:rsidTr="004955D3">
        <w:tc>
          <w:tcPr>
            <w:tcW w:w="3974" w:type="dxa"/>
            <w:vMerge/>
          </w:tcPr>
          <w:p w14:paraId="5BBE1140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</w:tcPr>
          <w:p w14:paraId="25A8AE21" w14:textId="77777777" w:rsidR="00D91B01" w:rsidRPr="00AB08A2" w:rsidRDefault="00D91B01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zorgt voor geleide (in)oefening</w:t>
            </w:r>
          </w:p>
        </w:tc>
        <w:tc>
          <w:tcPr>
            <w:tcW w:w="540" w:type="dxa"/>
          </w:tcPr>
          <w:p w14:paraId="532CE55B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7C67A4D4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F2B51E0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</w:tr>
      <w:tr w:rsidR="00D91B01" w:rsidRPr="00AB08A2" w14:paraId="48A82879" w14:textId="77777777" w:rsidTr="004955D3">
        <w:tc>
          <w:tcPr>
            <w:tcW w:w="3974" w:type="dxa"/>
            <w:vMerge/>
          </w:tcPr>
          <w:p w14:paraId="5192486D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</w:tcPr>
          <w:p w14:paraId="73F16FB6" w14:textId="77777777" w:rsidR="00D91B01" w:rsidRPr="00AB08A2" w:rsidRDefault="00D91B01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laat leerlingen in groepen/hoeken werken</w:t>
            </w:r>
          </w:p>
        </w:tc>
        <w:tc>
          <w:tcPr>
            <w:tcW w:w="540" w:type="dxa"/>
          </w:tcPr>
          <w:p w14:paraId="10578B76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098DE88A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41EB23A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</w:tr>
      <w:tr w:rsidR="00D91B01" w:rsidRPr="00AB08A2" w14:paraId="4C223990" w14:textId="77777777" w:rsidTr="007B30DD">
        <w:trPr>
          <w:trHeight w:val="379"/>
        </w:trPr>
        <w:tc>
          <w:tcPr>
            <w:tcW w:w="3974" w:type="dxa"/>
            <w:vMerge/>
          </w:tcPr>
          <w:p w14:paraId="762575C8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  <w:tcBorders>
              <w:bottom w:val="dotted" w:sz="4" w:space="0" w:color="auto"/>
            </w:tcBorders>
          </w:tcPr>
          <w:p w14:paraId="162472F8" w14:textId="17BD7CDA" w:rsidR="00D91B01" w:rsidRPr="00AB08A2" w:rsidRDefault="006D66FA" w:rsidP="006D7ED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m</w:t>
            </w:r>
            <w:r w:rsidR="00D91B01">
              <w:rPr>
                <w:iCs/>
                <w:sz w:val="16"/>
              </w:rPr>
              <w:t>aakt gebruik van coöperatieve werkvormen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0F5B4A92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dotted" w:sz="4" w:space="0" w:color="auto"/>
            </w:tcBorders>
          </w:tcPr>
          <w:p w14:paraId="3C48788A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43451422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</w:tr>
      <w:tr w:rsidR="00D91B01" w:rsidRPr="00AB08A2" w14:paraId="2BB35B33" w14:textId="77777777" w:rsidTr="001126EF">
        <w:trPr>
          <w:trHeight w:val="379"/>
        </w:trPr>
        <w:tc>
          <w:tcPr>
            <w:tcW w:w="3974" w:type="dxa"/>
            <w:vMerge/>
            <w:tcBorders>
              <w:bottom w:val="single" w:sz="4" w:space="0" w:color="auto"/>
            </w:tcBorders>
          </w:tcPr>
          <w:p w14:paraId="04B20752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  <w:tcBorders>
              <w:bottom w:val="single" w:sz="4" w:space="0" w:color="auto"/>
            </w:tcBorders>
          </w:tcPr>
          <w:p w14:paraId="3CCF936E" w14:textId="5B6B6E31" w:rsidR="00D91B01" w:rsidRDefault="006D66FA" w:rsidP="006D7ED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l</w:t>
            </w:r>
            <w:r w:rsidR="00D91B01">
              <w:rPr>
                <w:iCs/>
                <w:sz w:val="16"/>
              </w:rPr>
              <w:t>aat leerlingen meeschrijven tijdens de instructie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257B71C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7A185FF8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426B325" w14:textId="77777777" w:rsidR="00D91B01" w:rsidRPr="00AB08A2" w:rsidRDefault="00D91B01" w:rsidP="006D7ED2">
            <w:pPr>
              <w:rPr>
                <w:b/>
                <w:sz w:val="16"/>
              </w:rPr>
            </w:pPr>
          </w:p>
        </w:tc>
      </w:tr>
      <w:tr w:rsidR="006D7ED2" w:rsidRPr="00AB08A2" w14:paraId="791BDF28" w14:textId="77777777" w:rsidTr="001126EF">
        <w:trPr>
          <w:trHeight w:val="330"/>
        </w:trPr>
        <w:tc>
          <w:tcPr>
            <w:tcW w:w="8028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580721A7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24A2E36E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E6E6E6"/>
          </w:tcPr>
          <w:p w14:paraId="17FBABAF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2CF61F4F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2C2C2D" w:rsidRPr="00AB08A2" w14:paraId="7B557572" w14:textId="77777777" w:rsidTr="003D3984">
        <w:trPr>
          <w:trHeight w:val="600"/>
        </w:trPr>
        <w:tc>
          <w:tcPr>
            <w:tcW w:w="3974" w:type="dxa"/>
            <w:vMerge w:val="restart"/>
            <w:shd w:val="clear" w:color="auto" w:fill="FFE599" w:themeFill="accent4" w:themeFillTint="66"/>
          </w:tcPr>
          <w:p w14:paraId="3D4CE9FB" w14:textId="77777777" w:rsidR="002C2C2D" w:rsidRPr="00AB08A2" w:rsidRDefault="002C2C2D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4.8 geeft feedback aan leerlingen</w:t>
            </w:r>
          </w:p>
        </w:tc>
        <w:tc>
          <w:tcPr>
            <w:tcW w:w="4054" w:type="dxa"/>
            <w:gridSpan w:val="2"/>
          </w:tcPr>
          <w:p w14:paraId="4AB9241D" w14:textId="77777777" w:rsidR="002C2C2D" w:rsidRPr="00AB08A2" w:rsidRDefault="002C2C2D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 xml:space="preserve">gaat tijdens de instructie na of leerlingen de leerstof hebben begrepen </w:t>
            </w:r>
          </w:p>
        </w:tc>
        <w:tc>
          <w:tcPr>
            <w:tcW w:w="540" w:type="dxa"/>
          </w:tcPr>
          <w:p w14:paraId="3BAB55E3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370AA7C7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ED34D9E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</w:tr>
      <w:tr w:rsidR="002C2C2D" w:rsidRPr="00AB08A2" w14:paraId="3CA4B6B3" w14:textId="77777777" w:rsidTr="003D3984">
        <w:trPr>
          <w:trHeight w:val="240"/>
        </w:trPr>
        <w:tc>
          <w:tcPr>
            <w:tcW w:w="3974" w:type="dxa"/>
            <w:vMerge/>
            <w:shd w:val="clear" w:color="auto" w:fill="FFE599" w:themeFill="accent4" w:themeFillTint="66"/>
          </w:tcPr>
          <w:p w14:paraId="18878875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</w:tcPr>
          <w:p w14:paraId="228AB5AA" w14:textId="77777777" w:rsidR="002C2C2D" w:rsidRPr="00AB08A2" w:rsidRDefault="002C2C2D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leerkracht blijkt kennis te hebben van leerlijnen</w:t>
            </w:r>
          </w:p>
        </w:tc>
        <w:tc>
          <w:tcPr>
            <w:tcW w:w="540" w:type="dxa"/>
          </w:tcPr>
          <w:p w14:paraId="3E680756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37EE3A25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4939775B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</w:tr>
      <w:tr w:rsidR="002C2C2D" w:rsidRPr="00AB08A2" w14:paraId="0E85DB63" w14:textId="77777777" w:rsidTr="003D3984">
        <w:tc>
          <w:tcPr>
            <w:tcW w:w="3974" w:type="dxa"/>
            <w:vMerge/>
            <w:shd w:val="clear" w:color="auto" w:fill="FFE599" w:themeFill="accent4" w:themeFillTint="66"/>
          </w:tcPr>
          <w:p w14:paraId="1601C64C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</w:tcPr>
          <w:p w14:paraId="5D212035" w14:textId="77777777" w:rsidR="002C2C2D" w:rsidRPr="00AB08A2" w:rsidRDefault="002C2C2D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gaat tijdens de verwerking na of leerlingen de opdrachten op een juiste manier uitvoeren</w:t>
            </w:r>
          </w:p>
        </w:tc>
        <w:tc>
          <w:tcPr>
            <w:tcW w:w="540" w:type="dxa"/>
          </w:tcPr>
          <w:p w14:paraId="5ADD7FD9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7E7E8590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56D6EE6E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</w:tr>
      <w:tr w:rsidR="002C2C2D" w:rsidRPr="00AB08A2" w14:paraId="0AD79F65" w14:textId="77777777" w:rsidTr="003D3984">
        <w:tc>
          <w:tcPr>
            <w:tcW w:w="3974" w:type="dxa"/>
            <w:vMerge/>
            <w:shd w:val="clear" w:color="auto" w:fill="FFE599" w:themeFill="accent4" w:themeFillTint="66"/>
          </w:tcPr>
          <w:p w14:paraId="403E2E3F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</w:tcPr>
          <w:p w14:paraId="2C80F317" w14:textId="77777777" w:rsidR="002C2C2D" w:rsidRPr="00AB08A2" w:rsidRDefault="002C2C2D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refereert bij feedback expliciet aan de doelen</w:t>
            </w:r>
          </w:p>
        </w:tc>
        <w:tc>
          <w:tcPr>
            <w:tcW w:w="540" w:type="dxa"/>
          </w:tcPr>
          <w:p w14:paraId="69FA88C7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4B5E28D0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6508A54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</w:tr>
      <w:tr w:rsidR="002C2C2D" w:rsidRPr="00AB08A2" w14:paraId="4DD88ACE" w14:textId="77777777" w:rsidTr="003D3984">
        <w:tc>
          <w:tcPr>
            <w:tcW w:w="3974" w:type="dxa"/>
            <w:vMerge/>
            <w:shd w:val="clear" w:color="auto" w:fill="FFE599" w:themeFill="accent4" w:themeFillTint="66"/>
          </w:tcPr>
          <w:p w14:paraId="0D0AA84E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</w:tcPr>
          <w:p w14:paraId="6CE77E2B" w14:textId="2D1F74DA" w:rsidR="002C2C2D" w:rsidRPr="00AB08A2" w:rsidRDefault="002C2C2D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refereert bij feedback expliciet aan de fasering van de les of van de opdracht (zie</w:t>
            </w:r>
            <w:r w:rsidR="00865D22">
              <w:rPr>
                <w:iCs/>
                <w:sz w:val="16"/>
              </w:rPr>
              <w:t xml:space="preserve"> </w:t>
            </w:r>
            <w:r w:rsidRPr="00AB08A2">
              <w:rPr>
                <w:iCs/>
                <w:sz w:val="16"/>
              </w:rPr>
              <w:t xml:space="preserve"> 4.3)</w:t>
            </w:r>
          </w:p>
        </w:tc>
        <w:tc>
          <w:tcPr>
            <w:tcW w:w="540" w:type="dxa"/>
          </w:tcPr>
          <w:p w14:paraId="07E01C8E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3BB41A79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7687837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</w:tr>
      <w:tr w:rsidR="002C2C2D" w:rsidRPr="00AB08A2" w14:paraId="02E60775" w14:textId="77777777" w:rsidTr="003D3984">
        <w:tc>
          <w:tcPr>
            <w:tcW w:w="3974" w:type="dxa"/>
            <w:vMerge/>
            <w:shd w:val="clear" w:color="auto" w:fill="FFE599" w:themeFill="accent4" w:themeFillTint="66"/>
          </w:tcPr>
          <w:p w14:paraId="0751DCDA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</w:tcPr>
          <w:p w14:paraId="6A924CC4" w14:textId="77777777" w:rsidR="002C2C2D" w:rsidRPr="00AB08A2" w:rsidRDefault="002C2C2D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geeft feedback op de wijze waarop leerlingen tot hun antwoord komen</w:t>
            </w:r>
          </w:p>
        </w:tc>
        <w:tc>
          <w:tcPr>
            <w:tcW w:w="540" w:type="dxa"/>
          </w:tcPr>
          <w:p w14:paraId="0997F68A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</w:tcPr>
          <w:p w14:paraId="25D9BEDC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D7BD6A3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</w:tr>
      <w:tr w:rsidR="002C2C2D" w:rsidRPr="00AB08A2" w14:paraId="77C719CD" w14:textId="77777777" w:rsidTr="003D3984">
        <w:tc>
          <w:tcPr>
            <w:tcW w:w="3974" w:type="dxa"/>
            <w:vMerge/>
            <w:shd w:val="clear" w:color="auto" w:fill="FFE599" w:themeFill="accent4" w:themeFillTint="66"/>
          </w:tcPr>
          <w:p w14:paraId="4DB8B79E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  <w:tcBorders>
              <w:bottom w:val="dotted" w:sz="4" w:space="0" w:color="auto"/>
            </w:tcBorders>
          </w:tcPr>
          <w:p w14:paraId="4269175F" w14:textId="1C2DBAC9" w:rsidR="002C2C2D" w:rsidRPr="00AB08A2" w:rsidRDefault="006D66FA" w:rsidP="006D7ED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l</w:t>
            </w:r>
            <w:r w:rsidR="002C2C2D">
              <w:rPr>
                <w:iCs/>
                <w:sz w:val="16"/>
              </w:rPr>
              <w:t>eerkrachten gebruiken service rondjes om leerlingen van feedback te voorzien.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54B2625D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dotted" w:sz="4" w:space="0" w:color="auto"/>
            </w:tcBorders>
          </w:tcPr>
          <w:p w14:paraId="5A74753B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40C24468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</w:tr>
      <w:tr w:rsidR="002C2C2D" w:rsidRPr="00AB08A2" w14:paraId="4D5BDC46" w14:textId="77777777" w:rsidTr="003D3984">
        <w:tc>
          <w:tcPr>
            <w:tcW w:w="3974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FB9025D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4054" w:type="dxa"/>
            <w:gridSpan w:val="2"/>
            <w:tcBorders>
              <w:bottom w:val="single" w:sz="4" w:space="0" w:color="auto"/>
            </w:tcBorders>
          </w:tcPr>
          <w:p w14:paraId="079C9888" w14:textId="21636A7E" w:rsidR="002C2C2D" w:rsidRDefault="006D66FA" w:rsidP="006D7ED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f</w:t>
            </w:r>
            <w:r w:rsidR="002C2C2D">
              <w:rPr>
                <w:iCs/>
                <w:sz w:val="16"/>
              </w:rPr>
              <w:t xml:space="preserve">eedback is opgebouwd uit feed up, feedback en feed forward.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D945EB8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60026CFE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81C364C" w14:textId="77777777" w:rsidR="002C2C2D" w:rsidRPr="00AB08A2" w:rsidRDefault="002C2C2D" w:rsidP="006D7ED2">
            <w:pPr>
              <w:rPr>
                <w:b/>
                <w:sz w:val="16"/>
              </w:rPr>
            </w:pPr>
          </w:p>
        </w:tc>
      </w:tr>
      <w:tr w:rsidR="006D7ED2" w:rsidRPr="00AB08A2" w14:paraId="0AEAC6AB" w14:textId="77777777" w:rsidTr="001126EF">
        <w:trPr>
          <w:trHeight w:val="180"/>
        </w:trPr>
        <w:tc>
          <w:tcPr>
            <w:tcW w:w="8028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2C35CD60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2714B81D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E6E6E6"/>
          </w:tcPr>
          <w:p w14:paraId="60E7FB03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3E95910F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E34682" w:rsidRPr="00AB08A2" w14:paraId="6854A677" w14:textId="77777777" w:rsidTr="004955D3">
        <w:trPr>
          <w:trHeight w:val="180"/>
        </w:trPr>
        <w:tc>
          <w:tcPr>
            <w:tcW w:w="3974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6BD435E8" w14:textId="77777777" w:rsidR="00E34682" w:rsidRPr="00AB08A2" w:rsidRDefault="00E3468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4.9 gaat na of de lesdoelen bereikt zijn </w:t>
            </w:r>
          </w:p>
        </w:tc>
        <w:tc>
          <w:tcPr>
            <w:tcW w:w="405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24F06E" w14:textId="5C1BB97D" w:rsidR="00E34682" w:rsidRPr="00AB08A2" w:rsidRDefault="00E34682" w:rsidP="00E34682">
            <w:pPr>
              <w:rPr>
                <w:sz w:val="16"/>
              </w:rPr>
            </w:pPr>
            <w:r>
              <w:rPr>
                <w:sz w:val="16"/>
              </w:rPr>
              <w:t>laat de leerlingen reflecteren op hun eigen leerproces</w:t>
            </w: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auto"/>
          </w:tcPr>
          <w:p w14:paraId="6F287C35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top w:val="dotted" w:sz="4" w:space="0" w:color="auto"/>
            </w:tcBorders>
            <w:shd w:val="clear" w:color="auto" w:fill="auto"/>
          </w:tcPr>
          <w:p w14:paraId="7F31EBB2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auto"/>
          </w:tcPr>
          <w:p w14:paraId="392C01FA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</w:tr>
      <w:tr w:rsidR="00E34682" w:rsidRPr="00AB08A2" w14:paraId="66363EEB" w14:textId="77777777" w:rsidTr="004955D3">
        <w:trPr>
          <w:trHeight w:val="180"/>
        </w:trPr>
        <w:tc>
          <w:tcPr>
            <w:tcW w:w="3974" w:type="dxa"/>
            <w:vMerge/>
            <w:shd w:val="clear" w:color="auto" w:fill="auto"/>
          </w:tcPr>
          <w:p w14:paraId="12830A7C" w14:textId="77777777" w:rsidR="00E34682" w:rsidRPr="00AB08A2" w:rsidRDefault="00E34682" w:rsidP="006D7ED2">
            <w:pPr>
              <w:rPr>
                <w:sz w:val="16"/>
              </w:rPr>
            </w:pPr>
          </w:p>
        </w:tc>
        <w:tc>
          <w:tcPr>
            <w:tcW w:w="405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835F610" w14:textId="626BF183" w:rsidR="00E34682" w:rsidRPr="00AB08A2" w:rsidRDefault="00E34682" w:rsidP="00E34682">
            <w:pPr>
              <w:rPr>
                <w:sz w:val="16"/>
              </w:rPr>
            </w:pPr>
            <w:r>
              <w:rPr>
                <w:sz w:val="16"/>
              </w:rPr>
              <w:t xml:space="preserve">vat samen </w:t>
            </w:r>
            <w:r w:rsidRPr="00AB08A2">
              <w:rPr>
                <w:sz w:val="16"/>
              </w:rPr>
              <w:t>wat kinderen hebben geleerd</w:t>
            </w: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auto"/>
          </w:tcPr>
          <w:p w14:paraId="592D946F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top w:val="dotted" w:sz="4" w:space="0" w:color="auto"/>
            </w:tcBorders>
            <w:shd w:val="clear" w:color="auto" w:fill="auto"/>
          </w:tcPr>
          <w:p w14:paraId="44A4513F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auto"/>
          </w:tcPr>
          <w:p w14:paraId="6ECDBF71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</w:tr>
      <w:tr w:rsidR="00E34682" w:rsidRPr="00AB08A2" w14:paraId="5E8F75BB" w14:textId="77777777" w:rsidTr="004955D3">
        <w:trPr>
          <w:trHeight w:val="180"/>
        </w:trPr>
        <w:tc>
          <w:tcPr>
            <w:tcW w:w="3974" w:type="dxa"/>
            <w:vMerge/>
            <w:shd w:val="clear" w:color="auto" w:fill="auto"/>
          </w:tcPr>
          <w:p w14:paraId="4A18BABA" w14:textId="77777777" w:rsidR="00E34682" w:rsidRPr="00AB08A2" w:rsidRDefault="00E34682" w:rsidP="006D7ED2">
            <w:pPr>
              <w:rPr>
                <w:sz w:val="16"/>
              </w:rPr>
            </w:pPr>
          </w:p>
        </w:tc>
        <w:tc>
          <w:tcPr>
            <w:tcW w:w="405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8703473" w14:textId="621D275F" w:rsidR="00E34682" w:rsidRPr="00AB08A2" w:rsidRDefault="00E34682" w:rsidP="00E34682">
            <w:pPr>
              <w:rPr>
                <w:sz w:val="16"/>
              </w:rPr>
            </w:pPr>
            <w:r w:rsidRPr="00AB08A2">
              <w:rPr>
                <w:sz w:val="16"/>
              </w:rPr>
              <w:t>grijpt expliciet terug op doelen</w:t>
            </w: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auto"/>
          </w:tcPr>
          <w:p w14:paraId="4398DFC4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top w:val="dotted" w:sz="4" w:space="0" w:color="auto"/>
            </w:tcBorders>
            <w:shd w:val="clear" w:color="auto" w:fill="auto"/>
          </w:tcPr>
          <w:p w14:paraId="5ACD40B0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auto"/>
          </w:tcPr>
          <w:p w14:paraId="0F377BA7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</w:tr>
      <w:tr w:rsidR="00E34682" w:rsidRPr="00AB08A2" w14:paraId="4F1976CF" w14:textId="77777777" w:rsidTr="00E34682">
        <w:trPr>
          <w:trHeight w:val="180"/>
        </w:trPr>
        <w:tc>
          <w:tcPr>
            <w:tcW w:w="3974" w:type="dxa"/>
            <w:vMerge/>
            <w:shd w:val="clear" w:color="auto" w:fill="auto"/>
          </w:tcPr>
          <w:p w14:paraId="40A46C63" w14:textId="77777777" w:rsidR="00E34682" w:rsidRPr="00AB08A2" w:rsidRDefault="00E34682" w:rsidP="006D7ED2">
            <w:pPr>
              <w:rPr>
                <w:sz w:val="16"/>
              </w:rPr>
            </w:pPr>
          </w:p>
        </w:tc>
        <w:tc>
          <w:tcPr>
            <w:tcW w:w="405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DEE98D" w14:textId="7CBF1173" w:rsidR="00E34682" w:rsidRPr="00AB08A2" w:rsidRDefault="00E34682" w:rsidP="006D7ED2">
            <w:pPr>
              <w:rPr>
                <w:sz w:val="16"/>
              </w:rPr>
            </w:pPr>
            <w:r w:rsidRPr="00AB08A2">
              <w:rPr>
                <w:sz w:val="16"/>
              </w:rPr>
              <w:t>laat ze vertellen wat goed ging, wat niet goed ging en wat ze de volgende keer anders gaan doen</w:t>
            </w: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8B2D363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top w:val="dotted" w:sz="4" w:space="0" w:color="auto"/>
            </w:tcBorders>
            <w:shd w:val="clear" w:color="auto" w:fill="auto"/>
          </w:tcPr>
          <w:p w14:paraId="0F645EE6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auto"/>
          </w:tcPr>
          <w:p w14:paraId="1899608B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</w:tr>
      <w:tr w:rsidR="00E34682" w:rsidRPr="00AB08A2" w14:paraId="08BEF1EE" w14:textId="77777777" w:rsidTr="00E34682">
        <w:trPr>
          <w:trHeight w:val="310"/>
        </w:trPr>
        <w:tc>
          <w:tcPr>
            <w:tcW w:w="3974" w:type="dxa"/>
            <w:vMerge/>
            <w:shd w:val="clear" w:color="auto" w:fill="auto"/>
          </w:tcPr>
          <w:p w14:paraId="1EEFB386" w14:textId="77777777" w:rsidR="00E34682" w:rsidRPr="00AB08A2" w:rsidRDefault="00E34682" w:rsidP="006D7ED2">
            <w:pPr>
              <w:rPr>
                <w:sz w:val="16"/>
              </w:rPr>
            </w:pPr>
          </w:p>
        </w:tc>
        <w:tc>
          <w:tcPr>
            <w:tcW w:w="405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C6EABA" w14:textId="77777777" w:rsidR="00E34682" w:rsidRPr="00AB08A2" w:rsidRDefault="00E34682" w:rsidP="006D7ED2">
            <w:pPr>
              <w:rPr>
                <w:sz w:val="16"/>
              </w:rPr>
            </w:pPr>
            <w:r w:rsidRPr="00AB08A2">
              <w:rPr>
                <w:sz w:val="16"/>
              </w:rPr>
              <w:t>gaat na wat de prestaties van de leerlingen zijn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D39D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EDF331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39791BE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</w:tr>
      <w:tr w:rsidR="00E34682" w:rsidRPr="00AB08A2" w14:paraId="7F1A295A" w14:textId="77777777" w:rsidTr="00E34682">
        <w:trPr>
          <w:trHeight w:val="180"/>
        </w:trPr>
        <w:tc>
          <w:tcPr>
            <w:tcW w:w="3974" w:type="dxa"/>
            <w:tcBorders>
              <w:top w:val="dotted" w:sz="4" w:space="0" w:color="auto"/>
            </w:tcBorders>
            <w:shd w:val="clear" w:color="auto" w:fill="E6E6E6"/>
          </w:tcPr>
          <w:p w14:paraId="4CACB9D6" w14:textId="77777777" w:rsidR="00E34682" w:rsidRPr="00AB08A2" w:rsidRDefault="00E3468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4054" w:type="dxa"/>
            <w:gridSpan w:val="2"/>
            <w:tcBorders>
              <w:top w:val="dotted" w:sz="4" w:space="0" w:color="auto"/>
            </w:tcBorders>
            <w:shd w:val="clear" w:color="auto" w:fill="E6E6E6"/>
          </w:tcPr>
          <w:p w14:paraId="19623005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66D8EB28" w14:textId="77777777" w:rsidR="00E34682" w:rsidRPr="00AB08A2" w:rsidRDefault="00E3468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2" w:type="dxa"/>
            <w:tcBorders>
              <w:top w:val="dotted" w:sz="4" w:space="0" w:color="auto"/>
              <w:left w:val="single" w:sz="4" w:space="0" w:color="auto"/>
            </w:tcBorders>
            <w:shd w:val="clear" w:color="auto" w:fill="E6E6E6"/>
          </w:tcPr>
          <w:p w14:paraId="2AC25857" w14:textId="77777777" w:rsidR="00E34682" w:rsidRPr="00AB08A2" w:rsidRDefault="00E3468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0C0C0C"/>
          </w:tcPr>
          <w:p w14:paraId="7CC3D047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</w:tr>
      <w:tr w:rsidR="00E34682" w:rsidRPr="00AB08A2" w14:paraId="546B3A4E" w14:textId="77777777" w:rsidTr="00B60718">
        <w:trPr>
          <w:trHeight w:val="651"/>
        </w:trPr>
        <w:tc>
          <w:tcPr>
            <w:tcW w:w="7296" w:type="dxa"/>
            <w:gridSpan w:val="2"/>
            <w:shd w:val="clear" w:color="auto" w:fill="A6A6A6"/>
          </w:tcPr>
          <w:p w14:paraId="29B161C0" w14:textId="77777777" w:rsidR="00E34682" w:rsidRPr="00AB08A2" w:rsidRDefault="00E3468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INDICATOR 4 activerende directe instructie.</w:t>
            </w:r>
          </w:p>
          <w:p w14:paraId="14FFC690" w14:textId="77777777" w:rsidR="00E34682" w:rsidRPr="00AB08A2" w:rsidRDefault="00E3468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Norm: 4.2 (</w:t>
            </w:r>
            <w:proofErr w:type="spellStart"/>
            <w:r w:rsidRPr="00AB08A2">
              <w:rPr>
                <w:b/>
                <w:sz w:val="16"/>
              </w:rPr>
              <w:t>scaffolding</w:t>
            </w:r>
            <w:proofErr w:type="spellEnd"/>
            <w:r w:rsidRPr="00AB08A2">
              <w:rPr>
                <w:b/>
                <w:sz w:val="16"/>
              </w:rPr>
              <w:t>)-4.4 (duidelijkheid)-4.6 (activering)-4.8 (feedback)</w:t>
            </w:r>
          </w:p>
        </w:tc>
        <w:tc>
          <w:tcPr>
            <w:tcW w:w="732" w:type="dxa"/>
            <w:shd w:val="clear" w:color="auto" w:fill="A6A6A6"/>
          </w:tcPr>
          <w:p w14:paraId="3371448D" w14:textId="77777777" w:rsidR="00E34682" w:rsidRPr="00AB08A2" w:rsidRDefault="00E34682" w:rsidP="006D7ED2">
            <w:pPr>
              <w:rPr>
                <w:b/>
                <w:iCs/>
                <w:sz w:val="16"/>
              </w:rPr>
            </w:pPr>
            <w:r w:rsidRPr="00AB08A2">
              <w:rPr>
                <w:b/>
                <w:iCs/>
                <w:sz w:val="16"/>
              </w:rPr>
              <w:t xml:space="preserve"> O</w:t>
            </w:r>
          </w:p>
        </w:tc>
        <w:tc>
          <w:tcPr>
            <w:tcW w:w="540" w:type="dxa"/>
            <w:shd w:val="clear" w:color="auto" w:fill="A6A6A6"/>
          </w:tcPr>
          <w:p w14:paraId="1B5F9E94" w14:textId="77777777" w:rsidR="00E34682" w:rsidRPr="00AB08A2" w:rsidRDefault="00E3468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Z</w:t>
            </w:r>
          </w:p>
        </w:tc>
        <w:tc>
          <w:tcPr>
            <w:tcW w:w="362" w:type="dxa"/>
            <w:shd w:val="clear" w:color="auto" w:fill="A6A6A6"/>
          </w:tcPr>
          <w:p w14:paraId="3E5366F0" w14:textId="77777777" w:rsidR="00E34682" w:rsidRPr="00AB08A2" w:rsidRDefault="00E34682" w:rsidP="006D7ED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  <w:r w:rsidRPr="00AB08A2">
              <w:rPr>
                <w:b/>
                <w:sz w:val="16"/>
              </w:rPr>
              <w:t xml:space="preserve"> </w:t>
            </w:r>
          </w:p>
        </w:tc>
        <w:tc>
          <w:tcPr>
            <w:tcW w:w="540" w:type="dxa"/>
            <w:shd w:val="clear" w:color="auto" w:fill="A6A6A6"/>
          </w:tcPr>
          <w:p w14:paraId="20A0D07E" w14:textId="77777777" w:rsidR="00E34682" w:rsidRPr="00AB08A2" w:rsidRDefault="00E3468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G</w:t>
            </w:r>
          </w:p>
        </w:tc>
      </w:tr>
    </w:tbl>
    <w:p w14:paraId="4E7F4766" w14:textId="0ECF3F8D" w:rsidR="00343312" w:rsidRDefault="00343312" w:rsidP="006D7ED2">
      <w:pPr>
        <w:rPr>
          <w:b/>
        </w:rPr>
      </w:pPr>
    </w:p>
    <w:p w14:paraId="3FC5C14A" w14:textId="77777777" w:rsidR="00343312" w:rsidRDefault="00343312">
      <w:pPr>
        <w:spacing w:line="240" w:lineRule="auto"/>
        <w:rPr>
          <w:b/>
        </w:rPr>
      </w:pPr>
      <w:r>
        <w:rPr>
          <w:b/>
        </w:rPr>
        <w:br w:type="page"/>
      </w:r>
    </w:p>
    <w:p w14:paraId="6D4BC4F1" w14:textId="77777777" w:rsidR="006D7ED2" w:rsidRPr="00AB08A2" w:rsidRDefault="006D7ED2" w:rsidP="006D7ED2">
      <w:pPr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1"/>
        <w:gridCol w:w="3330"/>
        <w:gridCol w:w="727"/>
        <w:gridCol w:w="540"/>
        <w:gridCol w:w="360"/>
        <w:gridCol w:w="540"/>
      </w:tblGrid>
      <w:tr w:rsidR="006D7ED2" w:rsidRPr="00C642DA" w14:paraId="3656DEA3" w14:textId="77777777" w:rsidTr="00C642DA">
        <w:tc>
          <w:tcPr>
            <w:tcW w:w="9468" w:type="dxa"/>
            <w:gridSpan w:val="6"/>
            <w:shd w:val="clear" w:color="auto" w:fill="CCFFFF"/>
          </w:tcPr>
          <w:p w14:paraId="03E2FED5" w14:textId="77777777" w:rsidR="006D7ED2" w:rsidRPr="00C642DA" w:rsidRDefault="006D7ED2" w:rsidP="006D7ED2">
            <w:pPr>
              <w:rPr>
                <w:b/>
                <w:sz w:val="20"/>
              </w:rPr>
            </w:pPr>
            <w:r w:rsidRPr="00C642DA">
              <w:rPr>
                <w:b/>
                <w:sz w:val="20"/>
              </w:rPr>
              <w:t xml:space="preserve">indicator 5:     strategieën voor denken en leren </w:t>
            </w:r>
          </w:p>
        </w:tc>
      </w:tr>
      <w:tr w:rsidR="006D7ED2" w:rsidRPr="00AB08A2" w14:paraId="04946EB5" w14:textId="77777777" w:rsidTr="004955D3">
        <w:tc>
          <w:tcPr>
            <w:tcW w:w="3971" w:type="dxa"/>
            <w:shd w:val="clear" w:color="auto" w:fill="E6E6E6"/>
          </w:tcPr>
          <w:p w14:paraId="3DA7E1F7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Aandachtspunten</w:t>
            </w:r>
          </w:p>
        </w:tc>
        <w:tc>
          <w:tcPr>
            <w:tcW w:w="4057" w:type="dxa"/>
            <w:gridSpan w:val="2"/>
            <w:shd w:val="clear" w:color="auto" w:fill="E6E6E6"/>
          </w:tcPr>
          <w:p w14:paraId="6C9496E5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goede praktijken</w:t>
            </w:r>
          </w:p>
        </w:tc>
        <w:tc>
          <w:tcPr>
            <w:tcW w:w="540" w:type="dxa"/>
            <w:shd w:val="clear" w:color="auto" w:fill="E6E6E6"/>
          </w:tcPr>
          <w:p w14:paraId="1B6DCB0D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14:paraId="5E136EF0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shd w:val="clear" w:color="auto" w:fill="0C0C0C"/>
          </w:tcPr>
          <w:p w14:paraId="2A93D663" w14:textId="77777777" w:rsidR="006D7ED2" w:rsidRPr="00AB08A2" w:rsidRDefault="006D7ED2" w:rsidP="006D7ED2">
            <w:pPr>
              <w:rPr>
                <w:b/>
                <w:sz w:val="16"/>
              </w:rPr>
            </w:pPr>
            <w:proofErr w:type="spellStart"/>
            <w:r w:rsidRPr="00AB08A2">
              <w:rPr>
                <w:b/>
                <w:sz w:val="16"/>
              </w:rPr>
              <w:t>nvt</w:t>
            </w:r>
            <w:proofErr w:type="spellEnd"/>
          </w:p>
        </w:tc>
      </w:tr>
      <w:tr w:rsidR="005364A0" w:rsidRPr="00AB08A2" w14:paraId="30882338" w14:textId="77777777" w:rsidTr="003D3984">
        <w:trPr>
          <w:trHeight w:val="570"/>
        </w:trPr>
        <w:tc>
          <w:tcPr>
            <w:tcW w:w="3971" w:type="dxa"/>
            <w:vMerge w:val="restart"/>
            <w:shd w:val="clear" w:color="auto" w:fill="FFE599" w:themeFill="accent4" w:themeFillTint="66"/>
          </w:tcPr>
          <w:p w14:paraId="4D67C7F5" w14:textId="7DEC89E1" w:rsidR="005364A0" w:rsidRPr="00AB08A2" w:rsidRDefault="005364A0" w:rsidP="005364A0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5.</w:t>
            </w:r>
            <w:r>
              <w:rPr>
                <w:b/>
                <w:sz w:val="16"/>
              </w:rPr>
              <w:t>1</w:t>
            </w:r>
            <w:r w:rsidRPr="00AB08A2">
              <w:rPr>
                <w:b/>
                <w:sz w:val="16"/>
              </w:rPr>
              <w:t xml:space="preserve"> leert leerlingen strategieën voor denken en leren </w:t>
            </w:r>
          </w:p>
        </w:tc>
        <w:tc>
          <w:tcPr>
            <w:tcW w:w="4057" w:type="dxa"/>
            <w:gridSpan w:val="2"/>
          </w:tcPr>
          <w:p w14:paraId="216ED04E" w14:textId="2F288CCD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leert leerlingen oplossingsmethodieken (algoritme, analogie, regeltoepassing) die gerelateerd zijn aan het doel van de les</w:t>
            </w:r>
          </w:p>
        </w:tc>
        <w:tc>
          <w:tcPr>
            <w:tcW w:w="540" w:type="dxa"/>
          </w:tcPr>
          <w:p w14:paraId="333A130F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55F9EE4E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0380797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718C3677" w14:textId="77777777" w:rsidTr="003D3984">
        <w:trPr>
          <w:trHeight w:val="270"/>
        </w:trPr>
        <w:tc>
          <w:tcPr>
            <w:tcW w:w="3971" w:type="dxa"/>
            <w:vMerge/>
            <w:shd w:val="clear" w:color="auto" w:fill="FFE599" w:themeFill="accent4" w:themeFillTint="66"/>
          </w:tcPr>
          <w:p w14:paraId="71BBDC74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</w:tcPr>
          <w:p w14:paraId="4F05486C" w14:textId="41AE5C08" w:rsidR="005364A0" w:rsidRPr="00AB08A2" w:rsidRDefault="005364A0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 xml:space="preserve">leert leerlingen het gebruik van ordeningsmiddelen aan </w:t>
            </w:r>
          </w:p>
        </w:tc>
        <w:tc>
          <w:tcPr>
            <w:tcW w:w="540" w:type="dxa"/>
          </w:tcPr>
          <w:p w14:paraId="18B841DC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6FC35A9A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477C34D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235F3F8E" w14:textId="77777777" w:rsidTr="003D3984">
        <w:trPr>
          <w:trHeight w:val="270"/>
        </w:trPr>
        <w:tc>
          <w:tcPr>
            <w:tcW w:w="3971" w:type="dxa"/>
            <w:vMerge/>
            <w:shd w:val="clear" w:color="auto" w:fill="FFE599" w:themeFill="accent4" w:themeFillTint="66"/>
          </w:tcPr>
          <w:p w14:paraId="110BB922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</w:tcPr>
          <w:p w14:paraId="09C9FEF5" w14:textId="590D644A" w:rsidR="005364A0" w:rsidRPr="00AB08A2" w:rsidRDefault="005364A0" w:rsidP="006D7ED2">
            <w:pPr>
              <w:rPr>
                <w:iCs/>
                <w:sz w:val="16"/>
              </w:rPr>
            </w:pPr>
            <w:r w:rsidRPr="00AB08A2">
              <w:rPr>
                <w:rFonts w:eastAsia="MS Mincho"/>
                <w:iCs/>
                <w:sz w:val="16"/>
              </w:rPr>
              <w:t>geeft leerlingen aanwijzingen voor het oplossen van problemen</w:t>
            </w:r>
          </w:p>
        </w:tc>
        <w:tc>
          <w:tcPr>
            <w:tcW w:w="540" w:type="dxa"/>
          </w:tcPr>
          <w:p w14:paraId="2546B9EC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25576010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40D0AAC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7DB6619B" w14:textId="77777777" w:rsidTr="003D3984">
        <w:trPr>
          <w:trHeight w:val="270"/>
        </w:trPr>
        <w:tc>
          <w:tcPr>
            <w:tcW w:w="3971" w:type="dxa"/>
            <w:vMerge/>
            <w:shd w:val="clear" w:color="auto" w:fill="FFE599" w:themeFill="accent4" w:themeFillTint="66"/>
          </w:tcPr>
          <w:p w14:paraId="55232CA3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</w:tcPr>
          <w:p w14:paraId="41743D0F" w14:textId="71CD4C5D" w:rsidR="005364A0" w:rsidRPr="00AB08A2" w:rsidRDefault="005364A0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biedt leerlingen checklists voor het oplossen van problemen</w:t>
            </w:r>
          </w:p>
        </w:tc>
        <w:tc>
          <w:tcPr>
            <w:tcW w:w="540" w:type="dxa"/>
          </w:tcPr>
          <w:p w14:paraId="23574C1B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670F719C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56866AA7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05B75F4A" w14:textId="77777777" w:rsidTr="003D3984">
        <w:trPr>
          <w:trHeight w:val="270"/>
        </w:trPr>
        <w:tc>
          <w:tcPr>
            <w:tcW w:w="3971" w:type="dxa"/>
            <w:vMerge/>
            <w:shd w:val="clear" w:color="auto" w:fill="FFE599" w:themeFill="accent4" w:themeFillTint="66"/>
          </w:tcPr>
          <w:p w14:paraId="307EF3D4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</w:tcPr>
          <w:p w14:paraId="115CCACF" w14:textId="6BF771AF" w:rsidR="005364A0" w:rsidRPr="00AB08A2" w:rsidRDefault="005364A0" w:rsidP="006D7ED2">
            <w:pPr>
              <w:rPr>
                <w:iCs/>
                <w:sz w:val="16"/>
              </w:rPr>
            </w:pPr>
            <w:r w:rsidRPr="00AB08A2">
              <w:rPr>
                <w:rFonts w:eastAsia="MS Mincho"/>
                <w:iCs/>
                <w:sz w:val="16"/>
              </w:rPr>
              <w:t xml:space="preserve">demonstreert denkstrategieën door </w:t>
            </w:r>
            <w:proofErr w:type="spellStart"/>
            <w:r w:rsidRPr="00AB08A2">
              <w:rPr>
                <w:rFonts w:eastAsia="MS Mincho"/>
                <w:iCs/>
                <w:sz w:val="16"/>
              </w:rPr>
              <w:t>modeling</w:t>
            </w:r>
            <w:proofErr w:type="spellEnd"/>
            <w:r w:rsidRPr="00AB08A2">
              <w:rPr>
                <w:rFonts w:eastAsia="MS Mincho"/>
                <w:iCs/>
                <w:sz w:val="16"/>
              </w:rPr>
              <w:t xml:space="preserve"> of hardop denken</w:t>
            </w:r>
          </w:p>
        </w:tc>
        <w:tc>
          <w:tcPr>
            <w:tcW w:w="540" w:type="dxa"/>
          </w:tcPr>
          <w:p w14:paraId="2FDD22EB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5191624B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5174B7AE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7A371161" w14:textId="77777777" w:rsidTr="003D3984">
        <w:trPr>
          <w:trHeight w:val="615"/>
        </w:trPr>
        <w:tc>
          <w:tcPr>
            <w:tcW w:w="397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B1256BD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  <w:tcBorders>
              <w:bottom w:val="single" w:sz="4" w:space="0" w:color="auto"/>
            </w:tcBorders>
          </w:tcPr>
          <w:p w14:paraId="79964C86" w14:textId="0ED147FB" w:rsidR="005364A0" w:rsidRPr="00AB08A2" w:rsidRDefault="005364A0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vereenvoudigt problemen door ze in stukken te hakken’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602B5E8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1093743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99BEBC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57693884" w14:textId="77777777" w:rsidTr="001126EF">
        <w:trPr>
          <w:trHeight w:val="300"/>
        </w:trPr>
        <w:tc>
          <w:tcPr>
            <w:tcW w:w="8028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2DA2AECD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5518ABFD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6E6E6"/>
          </w:tcPr>
          <w:p w14:paraId="2E8AE79F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21E48905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270BB809" w14:textId="77777777" w:rsidTr="004955D3">
        <w:tc>
          <w:tcPr>
            <w:tcW w:w="3971" w:type="dxa"/>
            <w:vMerge w:val="restart"/>
          </w:tcPr>
          <w:p w14:paraId="7AAA0687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5.2 laat leerlingen hardop denken</w:t>
            </w:r>
          </w:p>
        </w:tc>
        <w:tc>
          <w:tcPr>
            <w:tcW w:w="4057" w:type="dxa"/>
            <w:gridSpan w:val="2"/>
          </w:tcPr>
          <w:p w14:paraId="67C95C6E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rFonts w:eastAsia="MS Mincho"/>
                <w:iCs/>
                <w:sz w:val="16"/>
              </w:rPr>
              <w:t>geeft leerlingen de gelegenheid hardop oplossingen te bedenken</w:t>
            </w:r>
          </w:p>
        </w:tc>
        <w:tc>
          <w:tcPr>
            <w:tcW w:w="540" w:type="dxa"/>
          </w:tcPr>
          <w:p w14:paraId="32EBDDAD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1DA3F70A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648EF29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7441CEA0" w14:textId="77777777" w:rsidTr="001126EF">
        <w:trPr>
          <w:trHeight w:val="378"/>
        </w:trPr>
        <w:tc>
          <w:tcPr>
            <w:tcW w:w="3971" w:type="dxa"/>
            <w:vMerge/>
            <w:tcBorders>
              <w:bottom w:val="single" w:sz="4" w:space="0" w:color="auto"/>
            </w:tcBorders>
          </w:tcPr>
          <w:p w14:paraId="079FF755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  <w:tcBorders>
              <w:bottom w:val="single" w:sz="4" w:space="0" w:color="auto"/>
            </w:tcBorders>
          </w:tcPr>
          <w:p w14:paraId="1EE024FD" w14:textId="1F341CF4" w:rsidR="005364A0" w:rsidRPr="00AB08A2" w:rsidRDefault="00435C0A" w:rsidP="006D7ED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vraagt leerlingen denkprocessen</w:t>
            </w:r>
            <w:r w:rsidR="005364A0" w:rsidRPr="00AB08A2">
              <w:rPr>
                <w:iCs/>
                <w:sz w:val="16"/>
              </w:rPr>
              <w:t xml:space="preserve"> te verbaliseren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7F7BEBA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65C9D9F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A178B24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28136262" w14:textId="77777777" w:rsidTr="001126EF">
        <w:trPr>
          <w:trHeight w:val="300"/>
        </w:trPr>
        <w:tc>
          <w:tcPr>
            <w:tcW w:w="8028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1BA0B55B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7F5A26D1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6E6E6"/>
          </w:tcPr>
          <w:p w14:paraId="40901A0F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73448E48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6C608663" w14:textId="77777777" w:rsidTr="003D3984">
        <w:tc>
          <w:tcPr>
            <w:tcW w:w="3971" w:type="dxa"/>
            <w:vMerge w:val="restart"/>
            <w:shd w:val="clear" w:color="auto" w:fill="FFE599" w:themeFill="accent4" w:themeFillTint="66"/>
          </w:tcPr>
          <w:p w14:paraId="6D460BE5" w14:textId="1A6A0848" w:rsidR="005364A0" w:rsidRPr="00AB08A2" w:rsidRDefault="005364A0" w:rsidP="005364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5.3</w:t>
            </w:r>
            <w:r w:rsidRPr="00AB08A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laat leerlingen reflecteren op oplossingsstrategieën en hun eigen aanpakgedrag</w:t>
            </w:r>
          </w:p>
        </w:tc>
        <w:tc>
          <w:tcPr>
            <w:tcW w:w="4057" w:type="dxa"/>
            <w:gridSpan w:val="2"/>
          </w:tcPr>
          <w:p w14:paraId="334346A7" w14:textId="1B0A807B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rFonts w:eastAsia="MS Mincho"/>
                <w:iCs/>
                <w:sz w:val="16"/>
              </w:rPr>
              <w:t>laat leerlingen verschillende oplossingsstrategieën met elkaar vergelijken</w:t>
            </w:r>
          </w:p>
        </w:tc>
        <w:tc>
          <w:tcPr>
            <w:tcW w:w="540" w:type="dxa"/>
          </w:tcPr>
          <w:p w14:paraId="36FA5540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3CA55742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E11651B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79F09474" w14:textId="77777777" w:rsidTr="003D3984">
        <w:trPr>
          <w:trHeight w:val="543"/>
        </w:trPr>
        <w:tc>
          <w:tcPr>
            <w:tcW w:w="3971" w:type="dxa"/>
            <w:vMerge/>
            <w:shd w:val="clear" w:color="auto" w:fill="FFE599" w:themeFill="accent4" w:themeFillTint="66"/>
          </w:tcPr>
          <w:p w14:paraId="4E106C0A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  <w:tcBorders>
              <w:bottom w:val="dotted" w:sz="4" w:space="0" w:color="auto"/>
            </w:tcBorders>
          </w:tcPr>
          <w:p w14:paraId="670DA102" w14:textId="7CEFAE12" w:rsidR="005364A0" w:rsidRPr="00AB08A2" w:rsidRDefault="005364A0" w:rsidP="006D7ED2">
            <w:pPr>
              <w:rPr>
                <w:iCs/>
                <w:sz w:val="16"/>
              </w:rPr>
            </w:pPr>
            <w:r w:rsidRPr="00AB08A2">
              <w:rPr>
                <w:rFonts w:eastAsia="MS Mincho"/>
                <w:iCs/>
                <w:sz w:val="16"/>
              </w:rPr>
              <w:t>leert leerlingen inzicht te krijgen in het eigen leerproces ten opzichte van dat van anderen (metacognitie)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0E6C0B7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F7BF109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0DAEE30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5D3E2E75" w14:textId="77777777" w:rsidTr="003D3984">
        <w:tc>
          <w:tcPr>
            <w:tcW w:w="3971" w:type="dxa"/>
            <w:vMerge/>
            <w:shd w:val="clear" w:color="auto" w:fill="FFE599" w:themeFill="accent4" w:themeFillTint="66"/>
          </w:tcPr>
          <w:p w14:paraId="1D7C315C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</w:tcPr>
          <w:p w14:paraId="407E5CC8" w14:textId="11F5DC02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rFonts w:eastAsia="MS Mincho"/>
                <w:iCs/>
                <w:sz w:val="16"/>
              </w:rPr>
              <w:t>brengt structuur aan in de verschillende oplossingsstrategieën</w:t>
            </w:r>
          </w:p>
        </w:tc>
        <w:tc>
          <w:tcPr>
            <w:tcW w:w="540" w:type="dxa"/>
          </w:tcPr>
          <w:p w14:paraId="4ABA2DA3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63759CE8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2115031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11B089B9" w14:textId="77777777" w:rsidTr="003D3984">
        <w:tc>
          <w:tcPr>
            <w:tcW w:w="3971" w:type="dxa"/>
            <w:vMerge/>
            <w:shd w:val="clear" w:color="auto" w:fill="FFE599" w:themeFill="accent4" w:themeFillTint="66"/>
          </w:tcPr>
          <w:p w14:paraId="3589235C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</w:tcPr>
          <w:p w14:paraId="691E46A1" w14:textId="2005E8C2" w:rsidR="005364A0" w:rsidRPr="00AB08A2" w:rsidRDefault="005364A0" w:rsidP="006D7ED2">
            <w:pPr>
              <w:rPr>
                <w:rFonts w:eastAsia="MS Mincho"/>
                <w:iCs/>
                <w:sz w:val="16"/>
              </w:rPr>
            </w:pPr>
            <w:r w:rsidRPr="00AB08A2">
              <w:rPr>
                <w:rFonts w:eastAsia="MS Mincho"/>
                <w:iCs/>
                <w:sz w:val="16"/>
              </w:rPr>
              <w:t>laat leerlingen de handigste oplossingsstrategie bepalen</w:t>
            </w:r>
          </w:p>
        </w:tc>
        <w:tc>
          <w:tcPr>
            <w:tcW w:w="540" w:type="dxa"/>
          </w:tcPr>
          <w:p w14:paraId="49886FE5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12398321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436841C9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27FED1B6" w14:textId="77777777" w:rsidTr="003D3984">
        <w:tc>
          <w:tcPr>
            <w:tcW w:w="3971" w:type="dxa"/>
            <w:vMerge/>
            <w:shd w:val="clear" w:color="auto" w:fill="FFE599" w:themeFill="accent4" w:themeFillTint="66"/>
          </w:tcPr>
          <w:p w14:paraId="3CA03F8C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</w:tcPr>
          <w:p w14:paraId="6AB2A052" w14:textId="48025EBB" w:rsidR="005364A0" w:rsidRPr="00AB08A2" w:rsidRDefault="005364A0" w:rsidP="006D7ED2">
            <w:pPr>
              <w:rPr>
                <w:rFonts w:eastAsia="MS Mincho"/>
                <w:iCs/>
                <w:sz w:val="16"/>
              </w:rPr>
            </w:pPr>
            <w:r w:rsidRPr="00AB08A2">
              <w:rPr>
                <w:rFonts w:eastAsia="MS Mincho"/>
                <w:iCs/>
                <w:sz w:val="16"/>
              </w:rPr>
              <w:t>evalueert de bruikbaarheid van oplossingsstrategieën</w:t>
            </w:r>
          </w:p>
        </w:tc>
        <w:tc>
          <w:tcPr>
            <w:tcW w:w="540" w:type="dxa"/>
          </w:tcPr>
          <w:p w14:paraId="61BD480C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3581E188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52B5EAD5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084F628B" w14:textId="77777777" w:rsidTr="003D3984">
        <w:trPr>
          <w:trHeight w:val="667"/>
        </w:trPr>
        <w:tc>
          <w:tcPr>
            <w:tcW w:w="397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5BFEEE8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  <w:tcBorders>
              <w:bottom w:val="single" w:sz="4" w:space="0" w:color="auto"/>
            </w:tcBorders>
          </w:tcPr>
          <w:p w14:paraId="5F3D3889" w14:textId="1DF90F4A" w:rsidR="005364A0" w:rsidRPr="00AB08A2" w:rsidRDefault="005364A0" w:rsidP="006D7ED2">
            <w:pPr>
              <w:rPr>
                <w:iCs/>
                <w:sz w:val="16"/>
              </w:rPr>
            </w:pPr>
            <w:r w:rsidRPr="00AB08A2">
              <w:rPr>
                <w:sz w:val="16"/>
              </w:rPr>
              <w:t>geeft leerlingen niet alleen feedback op het resultaat maar ook op het proces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AAEBC28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C7522F3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4CA84A5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6D7ED2" w:rsidRPr="00AB08A2" w14:paraId="7A1BA4A8" w14:textId="77777777" w:rsidTr="001126EF">
        <w:trPr>
          <w:trHeight w:val="270"/>
        </w:trPr>
        <w:tc>
          <w:tcPr>
            <w:tcW w:w="8028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6884359A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33093D3F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6E6E6"/>
          </w:tcPr>
          <w:p w14:paraId="047F6DBC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27A18297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5364A0" w:rsidRPr="00AB08A2" w14:paraId="7079AC92" w14:textId="77777777" w:rsidTr="004955D3">
        <w:trPr>
          <w:trHeight w:val="590"/>
        </w:trPr>
        <w:tc>
          <w:tcPr>
            <w:tcW w:w="3971" w:type="dxa"/>
            <w:vMerge w:val="restart"/>
          </w:tcPr>
          <w:p w14:paraId="1188BE04" w14:textId="15B0C5EA" w:rsidR="005364A0" w:rsidRPr="00AB08A2" w:rsidRDefault="005364A0" w:rsidP="006D7ED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  <w:r w:rsidRPr="00AB08A2">
              <w:rPr>
                <w:b/>
                <w:sz w:val="16"/>
              </w:rPr>
              <w:t xml:space="preserve"> stimuleert reflectie door middel van interactieve instructie- en werkvormen</w:t>
            </w:r>
          </w:p>
        </w:tc>
        <w:tc>
          <w:tcPr>
            <w:tcW w:w="4057" w:type="dxa"/>
            <w:gridSpan w:val="2"/>
          </w:tcPr>
          <w:p w14:paraId="45EE5208" w14:textId="259AD238" w:rsidR="005364A0" w:rsidRPr="00AB08A2" w:rsidRDefault="005364A0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is niet alleen zelf aan het woord maar stimuleert reflectie door middel van interactie met en tussen leerlingen</w:t>
            </w:r>
          </w:p>
        </w:tc>
        <w:tc>
          <w:tcPr>
            <w:tcW w:w="540" w:type="dxa"/>
          </w:tcPr>
          <w:p w14:paraId="62CDC7AF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0B72690E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F3507D1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5A44BB1E" w14:textId="77777777" w:rsidTr="004955D3">
        <w:trPr>
          <w:trHeight w:val="250"/>
        </w:trPr>
        <w:tc>
          <w:tcPr>
            <w:tcW w:w="3971" w:type="dxa"/>
            <w:vMerge/>
          </w:tcPr>
          <w:p w14:paraId="06DE6078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</w:tcPr>
          <w:p w14:paraId="1C277FC9" w14:textId="3F7F8736" w:rsidR="005364A0" w:rsidRPr="00AB08A2" w:rsidRDefault="005364A0" w:rsidP="006D7ED2">
            <w:pPr>
              <w:rPr>
                <w:rFonts w:eastAsia="MS Mincho"/>
                <w:iCs/>
                <w:sz w:val="16"/>
              </w:rPr>
            </w:pPr>
            <w:r w:rsidRPr="00AB08A2">
              <w:rPr>
                <w:iCs/>
                <w:sz w:val="16"/>
              </w:rPr>
              <w:t>de interactie tussen leerlingen verloopt gestructureerd en is doelmatig</w:t>
            </w:r>
          </w:p>
        </w:tc>
        <w:tc>
          <w:tcPr>
            <w:tcW w:w="540" w:type="dxa"/>
          </w:tcPr>
          <w:p w14:paraId="325E1198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5DD5CA4F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6DBF2D96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51D664DF" w14:textId="77777777" w:rsidTr="004955D3">
        <w:tc>
          <w:tcPr>
            <w:tcW w:w="3971" w:type="dxa"/>
            <w:vMerge/>
          </w:tcPr>
          <w:p w14:paraId="19CB4FD5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</w:tcPr>
          <w:p w14:paraId="27C2615E" w14:textId="1A72E66E" w:rsidR="005364A0" w:rsidRPr="00AB08A2" w:rsidRDefault="005364A0" w:rsidP="006D7ED2">
            <w:pPr>
              <w:rPr>
                <w:rFonts w:eastAsia="MS Mincho"/>
                <w:iCs/>
                <w:sz w:val="16"/>
              </w:rPr>
            </w:pPr>
            <w:r w:rsidRPr="00AB08A2">
              <w:rPr>
                <w:iCs/>
                <w:sz w:val="16"/>
              </w:rPr>
              <w:t>zorgt voor werkvormen waarbij  interactie tussen leerlingen leidt tot reflectie</w:t>
            </w:r>
          </w:p>
        </w:tc>
        <w:tc>
          <w:tcPr>
            <w:tcW w:w="540" w:type="dxa"/>
          </w:tcPr>
          <w:p w14:paraId="671E1575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082A2032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5321C6D9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1123FAF9" w14:textId="77777777" w:rsidTr="001126EF">
        <w:tc>
          <w:tcPr>
            <w:tcW w:w="8028" w:type="dxa"/>
            <w:gridSpan w:val="3"/>
            <w:tcBorders>
              <w:top w:val="dotted" w:sz="4" w:space="0" w:color="auto"/>
            </w:tcBorders>
            <w:shd w:val="clear" w:color="auto" w:fill="E6E6E6"/>
          </w:tcPr>
          <w:p w14:paraId="5C2B4812" w14:textId="77777777" w:rsidR="005364A0" w:rsidRPr="00AB08A2" w:rsidRDefault="005364A0" w:rsidP="006D7ED2">
            <w:pPr>
              <w:rPr>
                <w:iCs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378C6AA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B6A1F5B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141B75B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48D84DEE" w14:textId="77777777" w:rsidTr="004955D3">
        <w:tc>
          <w:tcPr>
            <w:tcW w:w="3971" w:type="dxa"/>
            <w:vMerge w:val="restart"/>
          </w:tcPr>
          <w:p w14:paraId="2C5FDEED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5.5 stimuleert het hanteren van controleactiviteiten</w:t>
            </w:r>
          </w:p>
        </w:tc>
        <w:tc>
          <w:tcPr>
            <w:tcW w:w="4057" w:type="dxa"/>
            <w:gridSpan w:val="2"/>
          </w:tcPr>
          <w:p w14:paraId="74F7F3F9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schenkt aandacht aan schattend rekenen / voorspellend lezen</w:t>
            </w:r>
          </w:p>
        </w:tc>
        <w:tc>
          <w:tcPr>
            <w:tcW w:w="540" w:type="dxa"/>
          </w:tcPr>
          <w:p w14:paraId="67579B67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26F1B9AD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26CF3F9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233D8FC4" w14:textId="77777777" w:rsidTr="004955D3">
        <w:tc>
          <w:tcPr>
            <w:tcW w:w="3971" w:type="dxa"/>
            <w:vMerge/>
          </w:tcPr>
          <w:p w14:paraId="2D327F53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</w:tcPr>
          <w:p w14:paraId="6483855D" w14:textId="77777777" w:rsidR="005364A0" w:rsidRDefault="005364A0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laat oplossingen relateren aan de context</w:t>
            </w:r>
          </w:p>
          <w:p w14:paraId="054B6128" w14:textId="77777777" w:rsidR="00710D50" w:rsidRPr="00AB08A2" w:rsidRDefault="00710D5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7DAF261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65914B94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120D4C87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38272A0C" w14:textId="77777777" w:rsidTr="004955D3">
        <w:trPr>
          <w:trHeight w:val="590"/>
        </w:trPr>
        <w:tc>
          <w:tcPr>
            <w:tcW w:w="3971" w:type="dxa"/>
            <w:vMerge/>
          </w:tcPr>
          <w:p w14:paraId="0BC118F0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  <w:tcBorders>
              <w:bottom w:val="single" w:sz="4" w:space="0" w:color="auto"/>
            </w:tcBorders>
          </w:tcPr>
          <w:p w14:paraId="09E674A6" w14:textId="77777777" w:rsidR="005364A0" w:rsidRPr="00AB08A2" w:rsidRDefault="005364A0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stimuleert het gebruik van alternatieve oplossingen en strategieën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915C664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368CC1D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66B2995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76DC9209" w14:textId="77777777" w:rsidTr="001126EF">
        <w:trPr>
          <w:trHeight w:val="250"/>
        </w:trPr>
        <w:tc>
          <w:tcPr>
            <w:tcW w:w="3971" w:type="dxa"/>
            <w:vMerge/>
            <w:tcBorders>
              <w:bottom w:val="single" w:sz="4" w:space="0" w:color="auto"/>
            </w:tcBorders>
          </w:tcPr>
          <w:p w14:paraId="5184DDEF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  <w:tcBorders>
              <w:bottom w:val="single" w:sz="4" w:space="0" w:color="auto"/>
            </w:tcBorders>
          </w:tcPr>
          <w:p w14:paraId="7142EFEA" w14:textId="77777777" w:rsidR="005364A0" w:rsidRPr="00AB08A2" w:rsidRDefault="005364A0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 xml:space="preserve">leert leerlingen aanpakken om eigen antwoorden te checken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FAD8E6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55FB0D1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30F23C9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452CCD5D" w14:textId="77777777" w:rsidTr="001126EF">
        <w:trPr>
          <w:trHeight w:val="270"/>
        </w:trPr>
        <w:tc>
          <w:tcPr>
            <w:tcW w:w="8028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06DB5012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269B8334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6E6E6"/>
          </w:tcPr>
          <w:p w14:paraId="3705325D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5D69F6C5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7661E84C" w14:textId="77777777" w:rsidTr="004955D3">
        <w:tc>
          <w:tcPr>
            <w:tcW w:w="3971" w:type="dxa"/>
            <w:vMerge w:val="restart"/>
            <w:tcBorders>
              <w:left w:val="single" w:sz="4" w:space="0" w:color="auto"/>
            </w:tcBorders>
          </w:tcPr>
          <w:p w14:paraId="62CF54E8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lastRenderedPageBreak/>
              <w:t>5.6 bevordert het toepassen van het geleerde</w:t>
            </w:r>
          </w:p>
        </w:tc>
        <w:tc>
          <w:tcPr>
            <w:tcW w:w="4057" w:type="dxa"/>
            <w:gridSpan w:val="2"/>
          </w:tcPr>
          <w:p w14:paraId="46F9263E" w14:textId="77777777" w:rsidR="005364A0" w:rsidRPr="00AB08A2" w:rsidRDefault="005364A0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plaatst de leerstof in een betekenisvolle context</w:t>
            </w:r>
          </w:p>
        </w:tc>
        <w:tc>
          <w:tcPr>
            <w:tcW w:w="540" w:type="dxa"/>
          </w:tcPr>
          <w:p w14:paraId="5F3CE9D2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3EE2FA33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4A5595C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5246AD42" w14:textId="77777777" w:rsidTr="004955D3">
        <w:tc>
          <w:tcPr>
            <w:tcW w:w="3971" w:type="dxa"/>
            <w:vMerge/>
            <w:tcBorders>
              <w:left w:val="single" w:sz="4" w:space="0" w:color="auto"/>
            </w:tcBorders>
          </w:tcPr>
          <w:p w14:paraId="2519AF8F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</w:tcPr>
          <w:p w14:paraId="6570D5D7" w14:textId="5C265828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vraagt leerlingen waarvoor het geleerde (ook) gebruikt kan worden</w:t>
            </w:r>
            <w:r w:rsidR="001E755C">
              <w:rPr>
                <w:iCs/>
                <w:sz w:val="16"/>
              </w:rPr>
              <w:t xml:space="preserve"> (zie 4.2)</w:t>
            </w:r>
          </w:p>
        </w:tc>
        <w:tc>
          <w:tcPr>
            <w:tcW w:w="540" w:type="dxa"/>
          </w:tcPr>
          <w:p w14:paraId="34C89197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</w:tcPr>
          <w:p w14:paraId="0D862AB2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6F20A429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12B41631" w14:textId="77777777" w:rsidTr="001126EF">
        <w:trPr>
          <w:trHeight w:val="646"/>
        </w:trPr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719A42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2"/>
            <w:tcBorders>
              <w:bottom w:val="single" w:sz="4" w:space="0" w:color="auto"/>
            </w:tcBorders>
          </w:tcPr>
          <w:p w14:paraId="2D37DBA6" w14:textId="77777777" w:rsidR="005364A0" w:rsidRPr="00AB08A2" w:rsidRDefault="005364A0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bevordert het bewust toepassen van het geleerde in andere (verschillende) leergebieden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2F24AF1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431DF03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845394C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37B767B7" w14:textId="77777777" w:rsidTr="001126EF">
        <w:trPr>
          <w:trHeight w:val="315"/>
        </w:trPr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1C419C3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7B1D1E03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6E6E6"/>
          </w:tcPr>
          <w:p w14:paraId="27154091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755ACEAB" w14:textId="77777777" w:rsidR="005364A0" w:rsidRPr="00AB08A2" w:rsidRDefault="005364A0" w:rsidP="006D7ED2">
            <w:pPr>
              <w:rPr>
                <w:b/>
                <w:sz w:val="16"/>
              </w:rPr>
            </w:pPr>
          </w:p>
        </w:tc>
      </w:tr>
      <w:tr w:rsidR="005364A0" w:rsidRPr="00AB08A2" w14:paraId="6BFB0390" w14:textId="77777777" w:rsidTr="001126EF">
        <w:trPr>
          <w:trHeight w:val="300"/>
        </w:trPr>
        <w:tc>
          <w:tcPr>
            <w:tcW w:w="7301" w:type="dxa"/>
            <w:gridSpan w:val="2"/>
            <w:tcBorders>
              <w:top w:val="single" w:sz="4" w:space="0" w:color="auto"/>
            </w:tcBorders>
            <w:shd w:val="clear" w:color="auto" w:fill="A6A6A6"/>
          </w:tcPr>
          <w:p w14:paraId="1212990C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INDICATOR 5 STGRATEGIEËN VOOR DENKEN EN LEREN</w:t>
            </w:r>
          </w:p>
          <w:p w14:paraId="6E86125C" w14:textId="1F2F09FA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Norm: 5.</w:t>
            </w:r>
            <w:r>
              <w:rPr>
                <w:b/>
                <w:sz w:val="16"/>
              </w:rPr>
              <w:t xml:space="preserve">1 </w:t>
            </w:r>
            <w:r w:rsidRPr="00AB08A2">
              <w:rPr>
                <w:b/>
                <w:sz w:val="16"/>
              </w:rPr>
              <w:t>(aanleren strategieën)-</w:t>
            </w:r>
            <w:r>
              <w:rPr>
                <w:b/>
                <w:sz w:val="16"/>
              </w:rPr>
              <w:t xml:space="preserve"> </w:t>
            </w:r>
            <w:r w:rsidRPr="00AB08A2">
              <w:rPr>
                <w:b/>
                <w:sz w:val="16"/>
              </w:rPr>
              <w:t>5.</w:t>
            </w:r>
            <w:r>
              <w:rPr>
                <w:b/>
                <w:sz w:val="16"/>
              </w:rPr>
              <w:t>3</w:t>
            </w:r>
            <w:r w:rsidRPr="00AB08A2">
              <w:rPr>
                <w:b/>
                <w:sz w:val="16"/>
              </w:rPr>
              <w:t xml:space="preserve"> (reflectie/metacognitie)</w:t>
            </w:r>
          </w:p>
          <w:p w14:paraId="287B4BAF" w14:textId="77777777" w:rsidR="005364A0" w:rsidRPr="00AB08A2" w:rsidRDefault="005364A0" w:rsidP="006D7ED2">
            <w:pPr>
              <w:rPr>
                <w:b/>
                <w:iCs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A6A6A6"/>
          </w:tcPr>
          <w:p w14:paraId="1D134095" w14:textId="77777777" w:rsidR="005364A0" w:rsidRPr="00AB08A2" w:rsidRDefault="005364A0" w:rsidP="006D7ED2">
            <w:pPr>
              <w:rPr>
                <w:b/>
                <w:iCs/>
                <w:sz w:val="16"/>
              </w:rPr>
            </w:pPr>
            <w:r w:rsidRPr="00AB08A2">
              <w:rPr>
                <w:b/>
                <w:iCs/>
                <w:sz w:val="16"/>
              </w:rPr>
              <w:t xml:space="preserve"> O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6A6A6"/>
          </w:tcPr>
          <w:p w14:paraId="06A15CF7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Z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6A6A6"/>
          </w:tcPr>
          <w:p w14:paraId="7778121F" w14:textId="77777777" w:rsidR="005364A0" w:rsidRPr="00AB08A2" w:rsidRDefault="005364A0" w:rsidP="006D7ED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  <w:r w:rsidRPr="00AB08A2">
              <w:rPr>
                <w:b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6A6A6"/>
          </w:tcPr>
          <w:p w14:paraId="545C1769" w14:textId="77777777" w:rsidR="005364A0" w:rsidRPr="00AB08A2" w:rsidRDefault="005364A0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G</w:t>
            </w:r>
          </w:p>
        </w:tc>
      </w:tr>
    </w:tbl>
    <w:p w14:paraId="17C4A526" w14:textId="7F3EC40C" w:rsidR="00343312" w:rsidRDefault="00343312" w:rsidP="006D7ED2">
      <w:pPr>
        <w:rPr>
          <w:b/>
          <w:sz w:val="20"/>
        </w:rPr>
      </w:pPr>
    </w:p>
    <w:p w14:paraId="25F3FC11" w14:textId="77777777" w:rsidR="00343312" w:rsidRDefault="00343312">
      <w:pPr>
        <w:spacing w:line="240" w:lineRule="auto"/>
        <w:rPr>
          <w:b/>
          <w:sz w:val="20"/>
        </w:rPr>
      </w:pPr>
      <w:r>
        <w:rPr>
          <w:b/>
          <w:sz w:val="20"/>
        </w:rPr>
        <w:br w:type="page"/>
      </w:r>
    </w:p>
    <w:p w14:paraId="1172E16D" w14:textId="77777777" w:rsidR="006D7ED2" w:rsidRPr="0066135E" w:rsidRDefault="006D7ED2" w:rsidP="006D7ED2">
      <w:pPr>
        <w:rPr>
          <w:b/>
          <w:sz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2"/>
        <w:gridCol w:w="3332"/>
        <w:gridCol w:w="723"/>
        <w:gridCol w:w="540"/>
        <w:gridCol w:w="444"/>
        <w:gridCol w:w="457"/>
      </w:tblGrid>
      <w:tr w:rsidR="006D7ED2" w:rsidRPr="004955D3" w14:paraId="0E9D4F40" w14:textId="77777777" w:rsidTr="004955D3">
        <w:tc>
          <w:tcPr>
            <w:tcW w:w="9468" w:type="dxa"/>
            <w:gridSpan w:val="6"/>
            <w:shd w:val="clear" w:color="auto" w:fill="CCFFFF"/>
          </w:tcPr>
          <w:p w14:paraId="4505E7E0" w14:textId="77777777" w:rsidR="006D7ED2" w:rsidRPr="004955D3" w:rsidRDefault="006D7ED2" w:rsidP="006D7ED2">
            <w:pPr>
              <w:rPr>
                <w:b/>
                <w:sz w:val="20"/>
              </w:rPr>
            </w:pPr>
            <w:r w:rsidRPr="004955D3">
              <w:rPr>
                <w:b/>
                <w:sz w:val="20"/>
              </w:rPr>
              <w:t>indicator 6:     systematisch volgen van vorderingen</w:t>
            </w:r>
          </w:p>
        </w:tc>
      </w:tr>
      <w:tr w:rsidR="006D7ED2" w:rsidRPr="00AB08A2" w14:paraId="574C1511" w14:textId="77777777" w:rsidTr="00AA7883">
        <w:tc>
          <w:tcPr>
            <w:tcW w:w="3972" w:type="dxa"/>
            <w:shd w:val="clear" w:color="auto" w:fill="E6E6E6"/>
          </w:tcPr>
          <w:p w14:paraId="43F5F9AE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Aandachtspunten</w:t>
            </w:r>
          </w:p>
        </w:tc>
        <w:tc>
          <w:tcPr>
            <w:tcW w:w="4055" w:type="dxa"/>
            <w:gridSpan w:val="2"/>
            <w:shd w:val="clear" w:color="auto" w:fill="E6E6E6"/>
          </w:tcPr>
          <w:p w14:paraId="4E78613A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goede praktijken</w:t>
            </w:r>
          </w:p>
        </w:tc>
        <w:tc>
          <w:tcPr>
            <w:tcW w:w="540" w:type="dxa"/>
            <w:shd w:val="clear" w:color="auto" w:fill="E6E6E6"/>
          </w:tcPr>
          <w:p w14:paraId="7B36BFD0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444" w:type="dxa"/>
            <w:shd w:val="clear" w:color="auto" w:fill="E6E6E6"/>
          </w:tcPr>
          <w:p w14:paraId="7E699548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457" w:type="dxa"/>
            <w:shd w:val="clear" w:color="auto" w:fill="E6E6E6"/>
          </w:tcPr>
          <w:p w14:paraId="3390DBC6" w14:textId="77777777" w:rsidR="006D7ED2" w:rsidRPr="00AB08A2" w:rsidRDefault="006D7ED2" w:rsidP="006D7ED2">
            <w:pPr>
              <w:rPr>
                <w:b/>
                <w:sz w:val="16"/>
              </w:rPr>
            </w:pPr>
            <w:proofErr w:type="spellStart"/>
            <w:r w:rsidRPr="00AB08A2">
              <w:rPr>
                <w:b/>
                <w:sz w:val="16"/>
              </w:rPr>
              <w:t>nvt</w:t>
            </w:r>
            <w:proofErr w:type="spellEnd"/>
          </w:p>
        </w:tc>
      </w:tr>
      <w:tr w:rsidR="006D7ED2" w:rsidRPr="00AB08A2" w14:paraId="35CD201A" w14:textId="77777777" w:rsidTr="00485CDA">
        <w:tc>
          <w:tcPr>
            <w:tcW w:w="3972" w:type="dxa"/>
            <w:vMerge w:val="restart"/>
            <w:shd w:val="clear" w:color="auto" w:fill="FFFFFF" w:themeFill="background1"/>
          </w:tcPr>
          <w:p w14:paraId="519C4ABC" w14:textId="77777777" w:rsidR="006D7ED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6.1 observeert regelmatig en neemt regelmatig toetsen af (methode gebonden en </w:t>
            </w:r>
            <w:proofErr w:type="spellStart"/>
            <w:r w:rsidRPr="00AB08A2">
              <w:rPr>
                <w:b/>
                <w:sz w:val="16"/>
              </w:rPr>
              <w:t>methodeongebonden</w:t>
            </w:r>
            <w:proofErr w:type="spellEnd"/>
            <w:r w:rsidRPr="00AB08A2">
              <w:rPr>
                <w:b/>
                <w:sz w:val="16"/>
              </w:rPr>
              <w:t xml:space="preserve"> toetsen, LVS)</w:t>
            </w:r>
          </w:p>
          <w:p w14:paraId="1CD11AB9" w14:textId="5E1ED3F8" w:rsidR="00294FA9" w:rsidRPr="00AB08A2" w:rsidRDefault="00294FA9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</w:tcPr>
          <w:p w14:paraId="1CFAF41D" w14:textId="77777777" w:rsidR="006D7ED2" w:rsidRPr="00343312" w:rsidRDefault="006D7ED2" w:rsidP="00C4338A">
            <w:pPr>
              <w:rPr>
                <w:sz w:val="18"/>
                <w:szCs w:val="18"/>
              </w:rPr>
            </w:pPr>
            <w:r w:rsidRPr="00343312">
              <w:rPr>
                <w:sz w:val="18"/>
                <w:szCs w:val="18"/>
              </w:rPr>
              <w:t xml:space="preserve">maakt gebruik van </w:t>
            </w:r>
            <w:proofErr w:type="spellStart"/>
            <w:r w:rsidRPr="00343312">
              <w:rPr>
                <w:sz w:val="18"/>
                <w:szCs w:val="18"/>
              </w:rPr>
              <w:t>methodegebonden</w:t>
            </w:r>
            <w:proofErr w:type="spellEnd"/>
            <w:r w:rsidRPr="00343312">
              <w:rPr>
                <w:sz w:val="18"/>
                <w:szCs w:val="18"/>
              </w:rPr>
              <w:t xml:space="preserve"> toetsen (onderbouw: observatielijsten van de gebruikte methodieken/ tussendoelen)</w:t>
            </w:r>
          </w:p>
        </w:tc>
        <w:tc>
          <w:tcPr>
            <w:tcW w:w="540" w:type="dxa"/>
          </w:tcPr>
          <w:p w14:paraId="6273CC42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</w:tcPr>
          <w:p w14:paraId="0F6FE402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</w:tcPr>
          <w:p w14:paraId="528AE702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59BB0127" w14:textId="77777777" w:rsidTr="00485CDA">
        <w:tc>
          <w:tcPr>
            <w:tcW w:w="3972" w:type="dxa"/>
            <w:vMerge/>
            <w:shd w:val="clear" w:color="auto" w:fill="FFFFFF" w:themeFill="background1"/>
          </w:tcPr>
          <w:p w14:paraId="19556043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</w:tcPr>
          <w:p w14:paraId="7B5AA382" w14:textId="660B7BD8" w:rsidR="006D7ED2" w:rsidRPr="00343312" w:rsidRDefault="006D7ED2" w:rsidP="00C4338A">
            <w:pPr>
              <w:rPr>
                <w:sz w:val="18"/>
                <w:szCs w:val="18"/>
              </w:rPr>
            </w:pPr>
            <w:r w:rsidRPr="00343312">
              <w:rPr>
                <w:sz w:val="18"/>
                <w:szCs w:val="18"/>
              </w:rPr>
              <w:t xml:space="preserve">de </w:t>
            </w:r>
            <w:proofErr w:type="spellStart"/>
            <w:r w:rsidRPr="00343312">
              <w:rPr>
                <w:sz w:val="18"/>
                <w:szCs w:val="18"/>
              </w:rPr>
              <w:t>methodegebonden</w:t>
            </w:r>
            <w:proofErr w:type="spellEnd"/>
            <w:r w:rsidRPr="00343312">
              <w:rPr>
                <w:sz w:val="18"/>
                <w:szCs w:val="18"/>
              </w:rPr>
              <w:t xml:space="preserve"> toetsen  worden afgenomen onder de afgesproken condities</w:t>
            </w:r>
          </w:p>
        </w:tc>
        <w:tc>
          <w:tcPr>
            <w:tcW w:w="540" w:type="dxa"/>
          </w:tcPr>
          <w:p w14:paraId="5F3FA2C4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</w:tcPr>
          <w:p w14:paraId="275432D0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</w:tcPr>
          <w:p w14:paraId="642E27D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593E5AB7" w14:textId="77777777" w:rsidTr="00485CDA">
        <w:tc>
          <w:tcPr>
            <w:tcW w:w="3972" w:type="dxa"/>
            <w:vMerge/>
            <w:shd w:val="clear" w:color="auto" w:fill="FFFFFF" w:themeFill="background1"/>
          </w:tcPr>
          <w:p w14:paraId="762808C9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</w:tcPr>
          <w:p w14:paraId="78E5FC21" w14:textId="77777777" w:rsidR="006D7ED2" w:rsidRPr="00343312" w:rsidRDefault="006D7ED2" w:rsidP="00C4338A">
            <w:pPr>
              <w:rPr>
                <w:sz w:val="18"/>
                <w:szCs w:val="18"/>
              </w:rPr>
            </w:pPr>
            <w:r w:rsidRPr="00343312">
              <w:rPr>
                <w:sz w:val="18"/>
                <w:szCs w:val="18"/>
              </w:rPr>
              <w:t xml:space="preserve">de methodeonafhankelijke toetsen worden onder  de goede condities afgenomen en volgens de </w:t>
            </w:r>
            <w:proofErr w:type="spellStart"/>
            <w:r w:rsidRPr="00343312">
              <w:rPr>
                <w:sz w:val="18"/>
                <w:szCs w:val="18"/>
              </w:rPr>
              <w:t>toetskalender</w:t>
            </w:r>
            <w:proofErr w:type="spellEnd"/>
            <w:r w:rsidRPr="00343312">
              <w:rPr>
                <w:sz w:val="18"/>
                <w:szCs w:val="18"/>
              </w:rPr>
              <w:t>. (LVS)</w:t>
            </w:r>
          </w:p>
        </w:tc>
        <w:tc>
          <w:tcPr>
            <w:tcW w:w="540" w:type="dxa"/>
          </w:tcPr>
          <w:p w14:paraId="2A067A98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</w:tcPr>
          <w:p w14:paraId="5599F5C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</w:tcPr>
          <w:p w14:paraId="0E75D378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67389994" w14:textId="77777777" w:rsidTr="00485CDA">
        <w:tc>
          <w:tcPr>
            <w:tcW w:w="3972" w:type="dxa"/>
            <w:vMerge/>
            <w:shd w:val="clear" w:color="auto" w:fill="FFFFFF" w:themeFill="background1"/>
          </w:tcPr>
          <w:p w14:paraId="482AFA3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</w:tcPr>
          <w:p w14:paraId="53C7BC70" w14:textId="77777777" w:rsidR="006D7ED2" w:rsidRDefault="001012A5" w:rsidP="00C4338A">
            <w:pPr>
              <w:rPr>
                <w:sz w:val="18"/>
                <w:szCs w:val="18"/>
              </w:rPr>
            </w:pPr>
            <w:r w:rsidRPr="00343312">
              <w:rPr>
                <w:sz w:val="18"/>
                <w:szCs w:val="18"/>
              </w:rPr>
              <w:t>OB:</w:t>
            </w:r>
            <w:r w:rsidR="006D7ED2" w:rsidRPr="00343312">
              <w:rPr>
                <w:sz w:val="18"/>
                <w:szCs w:val="18"/>
              </w:rPr>
              <w:t xml:space="preserve"> </w:t>
            </w:r>
            <w:proofErr w:type="spellStart"/>
            <w:r w:rsidR="006D7ED2" w:rsidRPr="00343312">
              <w:rPr>
                <w:sz w:val="18"/>
                <w:szCs w:val="18"/>
              </w:rPr>
              <w:t>registrat</w:t>
            </w:r>
            <w:r w:rsidRPr="00343312">
              <w:rPr>
                <w:sz w:val="18"/>
                <w:szCs w:val="18"/>
              </w:rPr>
              <w:t>reert</w:t>
            </w:r>
            <w:proofErr w:type="spellEnd"/>
            <w:r w:rsidR="006D7ED2" w:rsidRPr="00343312">
              <w:rPr>
                <w:sz w:val="18"/>
                <w:szCs w:val="18"/>
              </w:rPr>
              <w:t xml:space="preserve"> resultaten bij ontwikkelingsgerichte en gestuurde activiteiten</w:t>
            </w:r>
          </w:p>
          <w:p w14:paraId="33CD103B" w14:textId="1340607C" w:rsidR="00710D50" w:rsidRPr="00343312" w:rsidRDefault="00710D50" w:rsidP="00C4338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5CF46686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</w:tcPr>
          <w:p w14:paraId="270DFA46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</w:tcPr>
          <w:p w14:paraId="5E470FDE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2465E7D0" w14:textId="77777777" w:rsidTr="00981090">
        <w:trPr>
          <w:trHeight w:val="240"/>
        </w:trPr>
        <w:tc>
          <w:tcPr>
            <w:tcW w:w="8027" w:type="dxa"/>
            <w:gridSpan w:val="3"/>
            <w:tcBorders>
              <w:top w:val="dotted" w:sz="4" w:space="0" w:color="auto"/>
            </w:tcBorders>
            <w:shd w:val="clear" w:color="auto" w:fill="E6E6E6"/>
          </w:tcPr>
          <w:p w14:paraId="0168AC1E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279FBD36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E6E6E6"/>
          </w:tcPr>
          <w:p w14:paraId="362A90F1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0C0C0C"/>
          </w:tcPr>
          <w:p w14:paraId="1A07481B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126FA8" w:rsidRPr="00AB08A2" w14:paraId="38302F88" w14:textId="77777777" w:rsidTr="00AA7883">
        <w:trPr>
          <w:trHeight w:val="360"/>
        </w:trPr>
        <w:tc>
          <w:tcPr>
            <w:tcW w:w="3972" w:type="dxa"/>
            <w:vMerge w:val="restart"/>
          </w:tcPr>
          <w:p w14:paraId="61426AF2" w14:textId="11403B07" w:rsidR="00126FA8" w:rsidRDefault="00126FA8" w:rsidP="005364A0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6.2 volgt de sociaal-emotionele ontwikkeling</w:t>
            </w:r>
            <w:r w:rsidR="005364A0">
              <w:rPr>
                <w:b/>
                <w:sz w:val="16"/>
              </w:rPr>
              <w:t xml:space="preserve"> </w:t>
            </w:r>
            <w:r w:rsidR="007B30DD">
              <w:rPr>
                <w:b/>
                <w:sz w:val="16"/>
              </w:rPr>
              <w:t xml:space="preserve"> van leerlingen</w:t>
            </w:r>
          </w:p>
          <w:p w14:paraId="747ACC49" w14:textId="76F80380" w:rsidR="00294FA9" w:rsidRPr="00AB08A2" w:rsidRDefault="00294FA9" w:rsidP="005364A0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</w:tcPr>
          <w:p w14:paraId="25FBEF6D" w14:textId="6B136AC3" w:rsidR="00343312" w:rsidRPr="00343312" w:rsidRDefault="00126FA8" w:rsidP="006D7ED2">
            <w:pPr>
              <w:rPr>
                <w:sz w:val="18"/>
                <w:szCs w:val="18"/>
              </w:rPr>
            </w:pPr>
            <w:r w:rsidRPr="00343312">
              <w:rPr>
                <w:sz w:val="18"/>
                <w:szCs w:val="18"/>
              </w:rPr>
              <w:t>bepaalt jaarlijks de sociaal-emotionele ontwikkeling</w:t>
            </w:r>
          </w:p>
        </w:tc>
        <w:tc>
          <w:tcPr>
            <w:tcW w:w="540" w:type="dxa"/>
          </w:tcPr>
          <w:p w14:paraId="4D1CF972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</w:tcPr>
          <w:p w14:paraId="6B9A63E0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</w:tcPr>
          <w:p w14:paraId="1CF683EF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</w:tr>
      <w:tr w:rsidR="00126FA8" w:rsidRPr="00AB08A2" w14:paraId="1997EC79" w14:textId="77777777" w:rsidTr="00AA7883">
        <w:trPr>
          <w:trHeight w:val="530"/>
        </w:trPr>
        <w:tc>
          <w:tcPr>
            <w:tcW w:w="3972" w:type="dxa"/>
            <w:vMerge/>
          </w:tcPr>
          <w:p w14:paraId="2B9C47BA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</w:tcPr>
          <w:p w14:paraId="257883D0" w14:textId="77777777" w:rsidR="00126FA8" w:rsidRPr="00343312" w:rsidRDefault="00126FA8" w:rsidP="006D7ED2">
            <w:pPr>
              <w:rPr>
                <w:sz w:val="18"/>
                <w:szCs w:val="18"/>
              </w:rPr>
            </w:pPr>
            <w:r w:rsidRPr="00343312">
              <w:rPr>
                <w:sz w:val="18"/>
                <w:szCs w:val="18"/>
              </w:rPr>
              <w:t xml:space="preserve">de school gebruikt hiervoor een genormeerd volginstrument </w:t>
            </w:r>
          </w:p>
        </w:tc>
        <w:tc>
          <w:tcPr>
            <w:tcW w:w="540" w:type="dxa"/>
          </w:tcPr>
          <w:p w14:paraId="1B6582DB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</w:tcPr>
          <w:p w14:paraId="2059B931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</w:tcPr>
          <w:p w14:paraId="2D225808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</w:tr>
      <w:tr w:rsidR="00126FA8" w:rsidRPr="00AB08A2" w14:paraId="17CACD0F" w14:textId="77777777" w:rsidTr="00AA7883">
        <w:trPr>
          <w:trHeight w:val="300"/>
        </w:trPr>
        <w:tc>
          <w:tcPr>
            <w:tcW w:w="3972" w:type="dxa"/>
            <w:vMerge/>
          </w:tcPr>
          <w:p w14:paraId="74578EF5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</w:tcPr>
          <w:p w14:paraId="2E56D21F" w14:textId="77777777" w:rsidR="00126FA8" w:rsidRDefault="007B30DD" w:rsidP="006D7ED2">
            <w:pPr>
              <w:rPr>
                <w:sz w:val="18"/>
                <w:szCs w:val="18"/>
              </w:rPr>
            </w:pPr>
            <w:r w:rsidRPr="00343312">
              <w:rPr>
                <w:sz w:val="18"/>
                <w:szCs w:val="18"/>
              </w:rPr>
              <w:t>registreert gegevens over de sociaal-emotionele ontwikkeling inzichtelijk</w:t>
            </w:r>
          </w:p>
          <w:p w14:paraId="5E144543" w14:textId="57D169F3" w:rsidR="00710D50" w:rsidRPr="00343312" w:rsidRDefault="00710D50" w:rsidP="006D7E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AB209B5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</w:tcPr>
          <w:p w14:paraId="2B2B53F3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</w:tcPr>
          <w:p w14:paraId="38405A09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</w:tr>
      <w:tr w:rsidR="006D7ED2" w:rsidRPr="00AB08A2" w14:paraId="7140BAF5" w14:textId="77777777" w:rsidTr="001126EF">
        <w:tc>
          <w:tcPr>
            <w:tcW w:w="8027" w:type="dxa"/>
            <w:gridSpan w:val="3"/>
            <w:shd w:val="clear" w:color="auto" w:fill="E7E6E6" w:themeFill="background2"/>
          </w:tcPr>
          <w:p w14:paraId="5A297E5B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shd w:val="clear" w:color="auto" w:fill="E7E6E6" w:themeFill="background2"/>
          </w:tcPr>
          <w:p w14:paraId="04E154F6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444" w:type="dxa"/>
            <w:shd w:val="clear" w:color="auto" w:fill="E7E6E6" w:themeFill="background2"/>
          </w:tcPr>
          <w:p w14:paraId="5385040F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457" w:type="dxa"/>
            <w:shd w:val="clear" w:color="auto" w:fill="0C0C0C"/>
          </w:tcPr>
          <w:p w14:paraId="30F9911C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54220D8E" w14:textId="77777777" w:rsidTr="00485CDA">
        <w:trPr>
          <w:trHeight w:val="610"/>
        </w:trPr>
        <w:tc>
          <w:tcPr>
            <w:tcW w:w="3972" w:type="dxa"/>
            <w:vMerge w:val="restart"/>
            <w:shd w:val="clear" w:color="auto" w:fill="FFFFFF" w:themeFill="background1"/>
          </w:tcPr>
          <w:p w14:paraId="59101A01" w14:textId="3973AA86" w:rsidR="00294FA9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6.3 </w:t>
            </w:r>
            <w:r w:rsidR="00AA7883">
              <w:rPr>
                <w:b/>
                <w:sz w:val="16"/>
              </w:rPr>
              <w:t xml:space="preserve">analyseert </w:t>
            </w:r>
            <w:r w:rsidR="00AA7883">
              <w:rPr>
                <w:b/>
                <w:i/>
                <w:sz w:val="16"/>
              </w:rPr>
              <w:t xml:space="preserve">waar </w:t>
            </w:r>
            <w:r w:rsidR="00AA7883">
              <w:rPr>
                <w:b/>
                <w:sz w:val="16"/>
              </w:rPr>
              <w:t>leerlingen uitvallen en opvallen</w:t>
            </w:r>
          </w:p>
          <w:p w14:paraId="5B513666" w14:textId="4D8BACF9" w:rsidR="00294FA9" w:rsidRPr="00AA7883" w:rsidRDefault="00294FA9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</w:tcPr>
          <w:p w14:paraId="55A0C863" w14:textId="3522A62F" w:rsidR="00BA7BCE" w:rsidRPr="00710D50" w:rsidRDefault="007B30DD" w:rsidP="007B30DD">
            <w:pPr>
              <w:rPr>
                <w:sz w:val="18"/>
                <w:szCs w:val="18"/>
              </w:rPr>
            </w:pPr>
            <w:r w:rsidRPr="00710D50">
              <w:rPr>
                <w:sz w:val="18"/>
                <w:szCs w:val="18"/>
              </w:rPr>
              <w:t xml:space="preserve">benut voor de analyse gegevens uit </w:t>
            </w:r>
            <w:proofErr w:type="spellStart"/>
            <w:r w:rsidRPr="00710D50">
              <w:rPr>
                <w:sz w:val="18"/>
                <w:szCs w:val="18"/>
              </w:rPr>
              <w:t>methode</w:t>
            </w:r>
            <w:r w:rsidR="005327B6" w:rsidRPr="00710D50">
              <w:rPr>
                <w:sz w:val="18"/>
                <w:szCs w:val="18"/>
              </w:rPr>
              <w:softHyphen/>
            </w:r>
            <w:r w:rsidRPr="00710D50">
              <w:rPr>
                <w:sz w:val="18"/>
                <w:szCs w:val="18"/>
              </w:rPr>
              <w:t>gebonden</w:t>
            </w:r>
            <w:proofErr w:type="spellEnd"/>
            <w:r w:rsidRPr="00710D50">
              <w:rPr>
                <w:sz w:val="18"/>
                <w:szCs w:val="18"/>
              </w:rPr>
              <w:t xml:space="preserve"> toetsen, methodeonafhankelijke toetsen en observaties  </w:t>
            </w:r>
          </w:p>
        </w:tc>
        <w:tc>
          <w:tcPr>
            <w:tcW w:w="540" w:type="dxa"/>
          </w:tcPr>
          <w:p w14:paraId="143455EF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</w:tcPr>
          <w:p w14:paraId="36D16EBE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</w:tcPr>
          <w:p w14:paraId="1B923C5A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BA7BCE" w:rsidRPr="00AB08A2" w14:paraId="1DB56C40" w14:textId="77777777" w:rsidTr="00485CDA">
        <w:trPr>
          <w:trHeight w:val="230"/>
        </w:trPr>
        <w:tc>
          <w:tcPr>
            <w:tcW w:w="3972" w:type="dxa"/>
            <w:vMerge/>
            <w:shd w:val="clear" w:color="auto" w:fill="FFFFFF" w:themeFill="background1"/>
          </w:tcPr>
          <w:p w14:paraId="396ED7A7" w14:textId="77777777" w:rsidR="00BA7BCE" w:rsidRPr="00AB08A2" w:rsidRDefault="00BA7BCE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</w:tcPr>
          <w:p w14:paraId="05730BBA" w14:textId="77777777" w:rsidR="00BA7BCE" w:rsidRPr="00710D50" w:rsidRDefault="007B30DD" w:rsidP="00BA7BCE">
            <w:pPr>
              <w:rPr>
                <w:sz w:val="18"/>
                <w:szCs w:val="18"/>
              </w:rPr>
            </w:pPr>
            <w:r w:rsidRPr="00710D50">
              <w:rPr>
                <w:sz w:val="18"/>
                <w:szCs w:val="18"/>
              </w:rPr>
              <w:t>maakt foutenanalyses van de verzamelde gegevens</w:t>
            </w:r>
          </w:p>
          <w:p w14:paraId="6C53FE0D" w14:textId="79AA4BBE" w:rsidR="00343312" w:rsidRPr="00710D50" w:rsidRDefault="00343312" w:rsidP="00BA7B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D463780" w14:textId="77777777" w:rsidR="00BA7BCE" w:rsidRPr="00AB08A2" w:rsidRDefault="00BA7BCE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</w:tcPr>
          <w:p w14:paraId="39CC103A" w14:textId="77777777" w:rsidR="00BA7BCE" w:rsidRPr="00AB08A2" w:rsidRDefault="00BA7BCE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</w:tcPr>
          <w:p w14:paraId="64975C1B" w14:textId="77777777" w:rsidR="00BA7BCE" w:rsidRPr="00AB08A2" w:rsidRDefault="00BA7BCE" w:rsidP="006D7ED2">
            <w:pPr>
              <w:rPr>
                <w:b/>
                <w:sz w:val="16"/>
              </w:rPr>
            </w:pPr>
          </w:p>
        </w:tc>
      </w:tr>
      <w:tr w:rsidR="006D7ED2" w:rsidRPr="00AB08A2" w14:paraId="45E3584A" w14:textId="77777777" w:rsidTr="00485CDA">
        <w:tc>
          <w:tcPr>
            <w:tcW w:w="3972" w:type="dxa"/>
            <w:vMerge/>
            <w:shd w:val="clear" w:color="auto" w:fill="FFFFFF" w:themeFill="background1"/>
          </w:tcPr>
          <w:p w14:paraId="5406911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</w:tcPr>
          <w:p w14:paraId="1AF80D66" w14:textId="310143E4" w:rsidR="006D7ED2" w:rsidRPr="00710D50" w:rsidRDefault="006D7ED2" w:rsidP="000A58B4">
            <w:pPr>
              <w:rPr>
                <w:sz w:val="18"/>
                <w:szCs w:val="18"/>
              </w:rPr>
            </w:pPr>
            <w:r w:rsidRPr="00710D50">
              <w:rPr>
                <w:sz w:val="18"/>
                <w:szCs w:val="18"/>
              </w:rPr>
              <w:t xml:space="preserve">voert diagnostische gesprekjes </w:t>
            </w:r>
            <w:r w:rsidR="000A58B4" w:rsidRPr="00710D50">
              <w:rPr>
                <w:sz w:val="18"/>
                <w:szCs w:val="18"/>
              </w:rPr>
              <w:t xml:space="preserve">met leerlingen </w:t>
            </w:r>
            <w:r w:rsidRPr="00710D50">
              <w:rPr>
                <w:sz w:val="18"/>
                <w:szCs w:val="18"/>
              </w:rPr>
              <w:t xml:space="preserve">om meer inzicht te krijgen in </w:t>
            </w:r>
            <w:r w:rsidR="000A58B4" w:rsidRPr="00710D50">
              <w:rPr>
                <w:sz w:val="18"/>
                <w:szCs w:val="18"/>
              </w:rPr>
              <w:t>waar leerlingen uitvallen</w:t>
            </w:r>
          </w:p>
        </w:tc>
        <w:tc>
          <w:tcPr>
            <w:tcW w:w="540" w:type="dxa"/>
          </w:tcPr>
          <w:p w14:paraId="3926BBD3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</w:tcPr>
          <w:p w14:paraId="1E006938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</w:tcPr>
          <w:p w14:paraId="10D13B79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E34682" w:rsidRPr="00AB08A2" w14:paraId="2CA7645B" w14:textId="77777777" w:rsidTr="00485CDA">
        <w:tc>
          <w:tcPr>
            <w:tcW w:w="3972" w:type="dxa"/>
            <w:vMerge/>
            <w:shd w:val="clear" w:color="auto" w:fill="FFFFFF" w:themeFill="background1"/>
          </w:tcPr>
          <w:p w14:paraId="36AF5662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</w:tcPr>
          <w:p w14:paraId="22944CE6" w14:textId="77777777" w:rsidR="00E34682" w:rsidRDefault="00E34682" w:rsidP="006D7ED2">
            <w:pPr>
              <w:rPr>
                <w:sz w:val="18"/>
                <w:szCs w:val="18"/>
              </w:rPr>
            </w:pPr>
            <w:r w:rsidRPr="00710D50">
              <w:rPr>
                <w:sz w:val="18"/>
                <w:szCs w:val="18"/>
              </w:rPr>
              <w:t xml:space="preserve">trekt conclusies uit de verzamelde gegevens over </w:t>
            </w:r>
            <w:r w:rsidRPr="00710D50">
              <w:rPr>
                <w:i/>
                <w:sz w:val="18"/>
                <w:szCs w:val="18"/>
              </w:rPr>
              <w:t>waar</w:t>
            </w:r>
            <w:r w:rsidRPr="00710D50">
              <w:rPr>
                <w:sz w:val="18"/>
                <w:szCs w:val="18"/>
              </w:rPr>
              <w:t xml:space="preserve"> leerlingen uitvallen</w:t>
            </w:r>
          </w:p>
          <w:p w14:paraId="7F91CBC8" w14:textId="33559AC4" w:rsidR="00710D50" w:rsidRPr="00710D50" w:rsidRDefault="00710D50" w:rsidP="006D7E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743C439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</w:tcPr>
          <w:p w14:paraId="1DCB8F42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</w:tcPr>
          <w:p w14:paraId="25439492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</w:tr>
      <w:tr w:rsidR="006D7ED2" w:rsidRPr="00AB08A2" w14:paraId="37ACDC53" w14:textId="77777777" w:rsidTr="00981090">
        <w:trPr>
          <w:trHeight w:val="360"/>
        </w:trPr>
        <w:tc>
          <w:tcPr>
            <w:tcW w:w="8027" w:type="dxa"/>
            <w:gridSpan w:val="3"/>
            <w:tcBorders>
              <w:top w:val="dotted" w:sz="4" w:space="0" w:color="auto"/>
            </w:tcBorders>
            <w:shd w:val="clear" w:color="auto" w:fill="E6E6E6"/>
          </w:tcPr>
          <w:p w14:paraId="3FACDCCC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659F4C7B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E6E6E6"/>
          </w:tcPr>
          <w:p w14:paraId="2B460ABD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0C0C0C"/>
          </w:tcPr>
          <w:p w14:paraId="3916B86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126FA8" w:rsidRPr="00AB08A2" w14:paraId="56C4A9CB" w14:textId="77777777" w:rsidTr="00485CDA">
        <w:tc>
          <w:tcPr>
            <w:tcW w:w="3972" w:type="dxa"/>
            <w:vMerge w:val="restart"/>
            <w:shd w:val="clear" w:color="auto" w:fill="FFE599" w:themeFill="accent4" w:themeFillTint="66"/>
          </w:tcPr>
          <w:p w14:paraId="4C0DC225" w14:textId="57C1A55A" w:rsidR="00294FA9" w:rsidRDefault="007B30DD" w:rsidP="00AA78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6.4</w:t>
            </w:r>
            <w:r w:rsidR="00AA7883" w:rsidRPr="00AB08A2">
              <w:rPr>
                <w:b/>
                <w:sz w:val="16"/>
              </w:rPr>
              <w:t xml:space="preserve"> </w:t>
            </w:r>
            <w:r w:rsidR="00AA7883">
              <w:rPr>
                <w:b/>
                <w:sz w:val="16"/>
              </w:rPr>
              <w:t xml:space="preserve">analyseert </w:t>
            </w:r>
            <w:r w:rsidR="00AA7883">
              <w:rPr>
                <w:b/>
                <w:i/>
                <w:sz w:val="16"/>
              </w:rPr>
              <w:t>waarom</w:t>
            </w:r>
            <w:r w:rsidR="00AA7883">
              <w:rPr>
                <w:b/>
                <w:sz w:val="16"/>
              </w:rPr>
              <w:t xml:space="preserve"> leerlingen uitvallen en opvallen en reflecteert op eigen handelen</w:t>
            </w:r>
          </w:p>
          <w:p w14:paraId="49B75439" w14:textId="77777777" w:rsidR="00294FA9" w:rsidRDefault="00294FA9" w:rsidP="00AA7883">
            <w:pPr>
              <w:rPr>
                <w:b/>
                <w:sz w:val="16"/>
              </w:rPr>
            </w:pPr>
          </w:p>
          <w:p w14:paraId="7D8D29A0" w14:textId="3AF14D28" w:rsidR="00126FA8" w:rsidRPr="00AB08A2" w:rsidRDefault="00126FA8" w:rsidP="00294FA9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</w:tcPr>
          <w:p w14:paraId="2B82D849" w14:textId="7DF92376" w:rsidR="00126FA8" w:rsidRPr="00710D50" w:rsidRDefault="007B30DD" w:rsidP="005C2964">
            <w:pPr>
              <w:rPr>
                <w:sz w:val="18"/>
                <w:szCs w:val="18"/>
              </w:rPr>
            </w:pPr>
            <w:r w:rsidRPr="00710D50">
              <w:rPr>
                <w:sz w:val="18"/>
                <w:szCs w:val="18"/>
              </w:rPr>
              <w:t>stelt niet alleen vast waar leerlingen op uitvallen, maar ook waarom en benut hiervoor alle aanwezige informatie</w:t>
            </w:r>
            <w:r w:rsidR="001E755C" w:rsidRPr="00710D50">
              <w:rPr>
                <w:sz w:val="18"/>
                <w:szCs w:val="18"/>
              </w:rPr>
              <w:t xml:space="preserve"> (ook 4.8, 5.2, 5.3 en 5.4)</w:t>
            </w:r>
          </w:p>
        </w:tc>
        <w:tc>
          <w:tcPr>
            <w:tcW w:w="540" w:type="dxa"/>
          </w:tcPr>
          <w:p w14:paraId="55B0376B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</w:tcPr>
          <w:p w14:paraId="644AE7F9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</w:tcPr>
          <w:p w14:paraId="28B22F13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</w:tr>
      <w:tr w:rsidR="00126FA8" w:rsidRPr="00AB08A2" w14:paraId="542EBE30" w14:textId="77777777" w:rsidTr="00485CDA">
        <w:tc>
          <w:tcPr>
            <w:tcW w:w="3972" w:type="dxa"/>
            <w:vMerge/>
            <w:shd w:val="clear" w:color="auto" w:fill="FFE599" w:themeFill="accent4" w:themeFillTint="66"/>
          </w:tcPr>
          <w:p w14:paraId="51B2ABEF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</w:tcPr>
          <w:p w14:paraId="4E7ACBD6" w14:textId="18964F62" w:rsidR="00126FA8" w:rsidRPr="00710D50" w:rsidRDefault="007B30DD" w:rsidP="00C4338A">
            <w:pPr>
              <w:rPr>
                <w:sz w:val="18"/>
                <w:szCs w:val="18"/>
              </w:rPr>
            </w:pPr>
            <w:r w:rsidRPr="00710D50">
              <w:rPr>
                <w:sz w:val="18"/>
                <w:szCs w:val="18"/>
              </w:rPr>
              <w:t xml:space="preserve">voert diagnostische gesprekjes </w:t>
            </w:r>
            <w:r w:rsidR="000A58B4" w:rsidRPr="00710D50">
              <w:rPr>
                <w:sz w:val="18"/>
                <w:szCs w:val="18"/>
              </w:rPr>
              <w:t xml:space="preserve">met leerlingen </w:t>
            </w:r>
            <w:r w:rsidRPr="00710D50">
              <w:rPr>
                <w:sz w:val="18"/>
                <w:szCs w:val="18"/>
              </w:rPr>
              <w:t>om meer inzicht te krijgen in hoe de leerling leert</w:t>
            </w:r>
          </w:p>
        </w:tc>
        <w:tc>
          <w:tcPr>
            <w:tcW w:w="540" w:type="dxa"/>
          </w:tcPr>
          <w:p w14:paraId="57EAACAE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</w:tcPr>
          <w:p w14:paraId="60EF642E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</w:tcPr>
          <w:p w14:paraId="5AE311CD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</w:tr>
      <w:tr w:rsidR="00E34682" w:rsidRPr="00AB08A2" w14:paraId="4546D6F2" w14:textId="77777777" w:rsidTr="00485CDA">
        <w:trPr>
          <w:trHeight w:val="240"/>
        </w:trPr>
        <w:tc>
          <w:tcPr>
            <w:tcW w:w="3972" w:type="dxa"/>
            <w:vMerge/>
            <w:tcBorders>
              <w:bottom w:val="dotted" w:sz="4" w:space="0" w:color="auto"/>
            </w:tcBorders>
            <w:shd w:val="clear" w:color="auto" w:fill="FFE599" w:themeFill="accent4" w:themeFillTint="66"/>
          </w:tcPr>
          <w:p w14:paraId="5C01156C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  <w:tcBorders>
              <w:bottom w:val="dotted" w:sz="4" w:space="0" w:color="auto"/>
            </w:tcBorders>
          </w:tcPr>
          <w:p w14:paraId="309FC19A" w14:textId="51E7E1CC" w:rsidR="00E34682" w:rsidRPr="00710D50" w:rsidRDefault="00E34682" w:rsidP="00C4338A">
            <w:pPr>
              <w:rPr>
                <w:sz w:val="18"/>
                <w:szCs w:val="18"/>
              </w:rPr>
            </w:pPr>
            <w:r w:rsidRPr="00710D50">
              <w:rPr>
                <w:sz w:val="18"/>
                <w:szCs w:val="18"/>
              </w:rPr>
              <w:t>betrekt reflectie op eigen handelen bij vaststelling waarom een leerling uitvalt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BD303F6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694BFE75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236DC5B8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</w:tr>
      <w:tr w:rsidR="007B30DD" w:rsidRPr="00AB08A2" w14:paraId="7C7CA169" w14:textId="77777777" w:rsidTr="00485CDA">
        <w:trPr>
          <w:trHeight w:val="240"/>
        </w:trPr>
        <w:tc>
          <w:tcPr>
            <w:tcW w:w="3972" w:type="dxa"/>
            <w:vMerge/>
            <w:tcBorders>
              <w:bottom w:val="dotted" w:sz="4" w:space="0" w:color="auto"/>
            </w:tcBorders>
            <w:shd w:val="clear" w:color="auto" w:fill="FFE599" w:themeFill="accent4" w:themeFillTint="66"/>
          </w:tcPr>
          <w:p w14:paraId="63A1646D" w14:textId="77777777" w:rsidR="007B30DD" w:rsidRPr="00AB08A2" w:rsidRDefault="007B30DD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  <w:tcBorders>
              <w:bottom w:val="dotted" w:sz="4" w:space="0" w:color="auto"/>
            </w:tcBorders>
          </w:tcPr>
          <w:p w14:paraId="41968C6E" w14:textId="3C08EF11" w:rsidR="007B30DD" w:rsidRPr="00710D50" w:rsidRDefault="00CD14F7" w:rsidP="00C4338A">
            <w:pPr>
              <w:rPr>
                <w:sz w:val="18"/>
                <w:szCs w:val="18"/>
              </w:rPr>
            </w:pPr>
            <w:r w:rsidRPr="00710D50">
              <w:rPr>
                <w:sz w:val="18"/>
                <w:szCs w:val="18"/>
              </w:rPr>
              <w:t>g</w:t>
            </w:r>
            <w:r w:rsidR="000A58B4" w:rsidRPr="00710D50">
              <w:rPr>
                <w:sz w:val="18"/>
                <w:szCs w:val="18"/>
              </w:rPr>
              <w:t xml:space="preserve">eeft blijk van </w:t>
            </w:r>
            <w:r w:rsidR="007B30DD" w:rsidRPr="00710D50">
              <w:rPr>
                <w:sz w:val="18"/>
                <w:szCs w:val="18"/>
              </w:rPr>
              <w:t xml:space="preserve"> kennis van leerlijnen en veel</w:t>
            </w:r>
            <w:r w:rsidR="001E1004" w:rsidRPr="00710D50">
              <w:rPr>
                <w:sz w:val="18"/>
                <w:szCs w:val="18"/>
              </w:rPr>
              <w:t xml:space="preserve"> voor</w:t>
            </w:r>
            <w:r w:rsidR="007B30DD" w:rsidRPr="00710D50">
              <w:rPr>
                <w:sz w:val="18"/>
                <w:szCs w:val="18"/>
              </w:rPr>
              <w:t>komende leerproblemen (</w:t>
            </w:r>
            <w:proofErr w:type="spellStart"/>
            <w:r w:rsidR="007B30DD" w:rsidRPr="00710D50">
              <w:rPr>
                <w:sz w:val="18"/>
                <w:szCs w:val="18"/>
              </w:rPr>
              <w:t>orthodidactische</w:t>
            </w:r>
            <w:proofErr w:type="spellEnd"/>
            <w:r w:rsidR="007B30DD" w:rsidRPr="00710D50">
              <w:rPr>
                <w:sz w:val="18"/>
                <w:szCs w:val="18"/>
              </w:rPr>
              <w:t xml:space="preserve"> kennis)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9621D7" w14:textId="77777777" w:rsidR="007B30DD" w:rsidRPr="00AB08A2" w:rsidRDefault="007B30DD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659D12B0" w14:textId="77777777" w:rsidR="007B30DD" w:rsidRPr="00AB08A2" w:rsidRDefault="007B30DD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55E2E51E" w14:textId="77777777" w:rsidR="007B30DD" w:rsidRPr="00AB08A2" w:rsidRDefault="007B30DD" w:rsidP="006D7ED2">
            <w:pPr>
              <w:rPr>
                <w:b/>
                <w:sz w:val="16"/>
              </w:rPr>
            </w:pPr>
          </w:p>
        </w:tc>
      </w:tr>
      <w:tr w:rsidR="00126FA8" w:rsidRPr="00AB08A2" w14:paraId="5B761181" w14:textId="77777777" w:rsidTr="00485CDA">
        <w:trPr>
          <w:trHeight w:val="240"/>
        </w:trPr>
        <w:tc>
          <w:tcPr>
            <w:tcW w:w="3972" w:type="dxa"/>
            <w:vMerge/>
            <w:tcBorders>
              <w:bottom w:val="dotted" w:sz="4" w:space="0" w:color="auto"/>
            </w:tcBorders>
            <w:shd w:val="clear" w:color="auto" w:fill="FFE599" w:themeFill="accent4" w:themeFillTint="66"/>
          </w:tcPr>
          <w:p w14:paraId="40E46D1F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  <w:tcBorders>
              <w:bottom w:val="dotted" w:sz="4" w:space="0" w:color="auto"/>
            </w:tcBorders>
          </w:tcPr>
          <w:p w14:paraId="177AFE89" w14:textId="77777777" w:rsidR="00126FA8" w:rsidRDefault="001E1004" w:rsidP="00C4338A">
            <w:pPr>
              <w:rPr>
                <w:sz w:val="18"/>
                <w:szCs w:val="18"/>
              </w:rPr>
            </w:pPr>
            <w:r w:rsidRPr="00710D50">
              <w:rPr>
                <w:sz w:val="18"/>
                <w:szCs w:val="18"/>
              </w:rPr>
              <w:t>trekt conclusies uit de verzamelde gegevens over waarom leerlingen uitvallen</w:t>
            </w:r>
          </w:p>
          <w:p w14:paraId="163B1EC6" w14:textId="24EEDEDC" w:rsidR="00710D50" w:rsidRPr="00710D50" w:rsidRDefault="00710D50" w:rsidP="00C433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518439B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3EE67B8F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2B1EE64E" w14:textId="77777777" w:rsidR="00126FA8" w:rsidRPr="00AB08A2" w:rsidRDefault="00126FA8" w:rsidP="006D7ED2">
            <w:pPr>
              <w:rPr>
                <w:b/>
                <w:sz w:val="16"/>
              </w:rPr>
            </w:pPr>
          </w:p>
        </w:tc>
      </w:tr>
      <w:tr w:rsidR="00AA7883" w:rsidRPr="00AB08A2" w14:paraId="3BBD34CD" w14:textId="77777777" w:rsidTr="00981090">
        <w:trPr>
          <w:trHeight w:val="240"/>
        </w:trPr>
        <w:tc>
          <w:tcPr>
            <w:tcW w:w="8027" w:type="dxa"/>
            <w:gridSpan w:val="3"/>
            <w:tcBorders>
              <w:bottom w:val="dotted" w:sz="4" w:space="0" w:color="auto"/>
            </w:tcBorders>
            <w:shd w:val="clear" w:color="auto" w:fill="E7E6E6" w:themeFill="background2"/>
          </w:tcPr>
          <w:p w14:paraId="2253DCB3" w14:textId="2965248A" w:rsidR="00AA7883" w:rsidRPr="00AB08A2" w:rsidRDefault="00AA7883" w:rsidP="00126FA8">
            <w:pPr>
              <w:rPr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6467A26" w14:textId="34470BF5" w:rsidR="00AA7883" w:rsidRPr="00AB08A2" w:rsidRDefault="00AA7883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8C8C358" w14:textId="24A28282" w:rsidR="00AA7883" w:rsidRPr="00AB08A2" w:rsidRDefault="00AA7883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FAE202" w14:textId="77777777" w:rsidR="00AA7883" w:rsidRPr="00AB08A2" w:rsidRDefault="00AA7883" w:rsidP="006D7ED2">
            <w:pPr>
              <w:rPr>
                <w:b/>
                <w:sz w:val="16"/>
              </w:rPr>
            </w:pPr>
          </w:p>
        </w:tc>
      </w:tr>
      <w:tr w:rsidR="00AA7883" w:rsidRPr="00AB08A2" w14:paraId="5F8DD6C5" w14:textId="77777777" w:rsidTr="00485CDA">
        <w:trPr>
          <w:trHeight w:val="240"/>
        </w:trPr>
        <w:tc>
          <w:tcPr>
            <w:tcW w:w="3972" w:type="dxa"/>
            <w:vMerge w:val="restart"/>
            <w:shd w:val="clear" w:color="auto" w:fill="FFE599" w:themeFill="accent4" w:themeFillTint="66"/>
          </w:tcPr>
          <w:p w14:paraId="615F4E3B" w14:textId="2AAF5E76" w:rsidR="00AA7883" w:rsidRPr="00AB08A2" w:rsidRDefault="001E1004" w:rsidP="006D7ED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6.5</w:t>
            </w:r>
            <w:r w:rsidR="00AA7883">
              <w:rPr>
                <w:b/>
                <w:sz w:val="16"/>
              </w:rPr>
              <w:t xml:space="preserve"> plant en registreert interventies naar aanleiding van analyse en reflectie</w:t>
            </w:r>
          </w:p>
        </w:tc>
        <w:tc>
          <w:tcPr>
            <w:tcW w:w="4055" w:type="dxa"/>
            <w:gridSpan w:val="2"/>
            <w:tcBorders>
              <w:bottom w:val="dotted" w:sz="4" w:space="0" w:color="auto"/>
            </w:tcBorders>
          </w:tcPr>
          <w:p w14:paraId="20490B52" w14:textId="3336CF7F" w:rsidR="006B4828" w:rsidRPr="00AB08A2" w:rsidRDefault="001E1004" w:rsidP="001E1004">
            <w:pPr>
              <w:rPr>
                <w:sz w:val="16"/>
              </w:rPr>
            </w:pPr>
            <w:r w:rsidRPr="00AB08A2">
              <w:rPr>
                <w:sz w:val="16"/>
              </w:rPr>
              <w:t xml:space="preserve">plant en registreert interventies naar aanleiding van </w:t>
            </w:r>
            <w:r>
              <w:rPr>
                <w:sz w:val="16"/>
              </w:rPr>
              <w:t>de verzamelde gegevens, analyses en conclusies</w:t>
            </w:r>
            <w:r w:rsidR="006B4828">
              <w:rPr>
                <w:sz w:val="16"/>
              </w:rPr>
              <w:t xml:space="preserve"> (lange cyclus)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D44131F" w14:textId="77777777" w:rsidR="00AA7883" w:rsidRPr="00AB08A2" w:rsidRDefault="00AA7883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279E46EF" w14:textId="77777777" w:rsidR="00AA7883" w:rsidRPr="00AB08A2" w:rsidRDefault="00AA7883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7E13FAEA" w14:textId="77777777" w:rsidR="00AA7883" w:rsidRPr="00AB08A2" w:rsidRDefault="00AA7883" w:rsidP="006D7ED2">
            <w:pPr>
              <w:rPr>
                <w:b/>
                <w:sz w:val="16"/>
              </w:rPr>
            </w:pPr>
          </w:p>
        </w:tc>
      </w:tr>
      <w:tr w:rsidR="00A8378B" w:rsidRPr="00AB08A2" w14:paraId="3D734459" w14:textId="77777777" w:rsidTr="00485CDA">
        <w:trPr>
          <w:trHeight w:val="240"/>
        </w:trPr>
        <w:tc>
          <w:tcPr>
            <w:tcW w:w="3972" w:type="dxa"/>
            <w:vMerge/>
            <w:shd w:val="clear" w:color="auto" w:fill="FFE599" w:themeFill="accent4" w:themeFillTint="66"/>
          </w:tcPr>
          <w:p w14:paraId="71D80A4D" w14:textId="77777777" w:rsidR="00A8378B" w:rsidRDefault="00A8378B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  <w:tcBorders>
              <w:bottom w:val="dotted" w:sz="4" w:space="0" w:color="auto"/>
            </w:tcBorders>
          </w:tcPr>
          <w:p w14:paraId="081019E5" w14:textId="1E0B5133" w:rsidR="00A8378B" w:rsidRPr="00AB08A2" w:rsidRDefault="00A8378B" w:rsidP="001E1004">
            <w:pPr>
              <w:rPr>
                <w:sz w:val="16"/>
              </w:rPr>
            </w:pPr>
            <w:r w:rsidRPr="00AB08A2">
              <w:rPr>
                <w:sz w:val="16"/>
              </w:rPr>
              <w:t xml:space="preserve">plant en registreert interventies naar aanleiding van </w:t>
            </w:r>
            <w:r>
              <w:rPr>
                <w:sz w:val="16"/>
              </w:rPr>
              <w:t>dagelijkse observaties (korte cyclus)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BE2BA6" w14:textId="77777777" w:rsidR="00A8378B" w:rsidRPr="00AB08A2" w:rsidRDefault="00A8378B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569D67C1" w14:textId="77777777" w:rsidR="00A8378B" w:rsidRPr="00AB08A2" w:rsidRDefault="00A8378B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6FA2390B" w14:textId="77777777" w:rsidR="00A8378B" w:rsidRPr="00AB08A2" w:rsidRDefault="00A8378B" w:rsidP="006D7ED2">
            <w:pPr>
              <w:rPr>
                <w:b/>
                <w:sz w:val="16"/>
              </w:rPr>
            </w:pPr>
          </w:p>
        </w:tc>
      </w:tr>
      <w:tr w:rsidR="007B30DD" w:rsidRPr="00AB08A2" w14:paraId="39D49E5E" w14:textId="77777777" w:rsidTr="00485CDA">
        <w:trPr>
          <w:trHeight w:val="240"/>
        </w:trPr>
        <w:tc>
          <w:tcPr>
            <w:tcW w:w="3972" w:type="dxa"/>
            <w:vMerge/>
            <w:shd w:val="clear" w:color="auto" w:fill="FFE599" w:themeFill="accent4" w:themeFillTint="66"/>
          </w:tcPr>
          <w:p w14:paraId="3ED66D17" w14:textId="77777777" w:rsidR="007B30DD" w:rsidRPr="00AB08A2" w:rsidRDefault="007B30DD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  <w:tcBorders>
              <w:bottom w:val="dotted" w:sz="4" w:space="0" w:color="auto"/>
            </w:tcBorders>
          </w:tcPr>
          <w:p w14:paraId="4323D95B" w14:textId="23C47CF6" w:rsidR="007B30DD" w:rsidRPr="00AB08A2" w:rsidRDefault="007B30DD" w:rsidP="00126FA8">
            <w:pPr>
              <w:rPr>
                <w:sz w:val="16"/>
              </w:rPr>
            </w:pPr>
            <w:r w:rsidRPr="00AB08A2">
              <w:rPr>
                <w:sz w:val="16"/>
              </w:rPr>
              <w:t>past de didactische aanpak voor de groep of individuele leerlingen aan op basis van de analyse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1565545" w14:textId="77777777" w:rsidR="007B30DD" w:rsidRPr="00AB08A2" w:rsidRDefault="007B30DD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78121067" w14:textId="77777777" w:rsidR="007B30DD" w:rsidRPr="00AB08A2" w:rsidRDefault="007B30DD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680C458A" w14:textId="77777777" w:rsidR="007B30DD" w:rsidRPr="00AB08A2" w:rsidRDefault="007B30DD" w:rsidP="006D7ED2">
            <w:pPr>
              <w:rPr>
                <w:b/>
                <w:sz w:val="16"/>
              </w:rPr>
            </w:pPr>
          </w:p>
        </w:tc>
      </w:tr>
      <w:tr w:rsidR="007B30DD" w:rsidRPr="00AB08A2" w14:paraId="0A72B943" w14:textId="77777777" w:rsidTr="00485CDA">
        <w:trPr>
          <w:trHeight w:val="240"/>
        </w:trPr>
        <w:tc>
          <w:tcPr>
            <w:tcW w:w="3972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11353B0" w14:textId="77777777" w:rsidR="007B30DD" w:rsidRPr="00AB08A2" w:rsidRDefault="007B30DD" w:rsidP="006D7ED2">
            <w:pPr>
              <w:rPr>
                <w:b/>
                <w:sz w:val="16"/>
              </w:rPr>
            </w:pPr>
          </w:p>
        </w:tc>
        <w:tc>
          <w:tcPr>
            <w:tcW w:w="4055" w:type="dxa"/>
            <w:gridSpan w:val="2"/>
            <w:tcBorders>
              <w:bottom w:val="single" w:sz="4" w:space="0" w:color="auto"/>
            </w:tcBorders>
          </w:tcPr>
          <w:p w14:paraId="2D7E334C" w14:textId="43FABE90" w:rsidR="007B30DD" w:rsidRPr="00AB08A2" w:rsidRDefault="007B30DD" w:rsidP="00126FA8">
            <w:pPr>
              <w:rPr>
                <w:sz w:val="16"/>
              </w:rPr>
            </w:pPr>
            <w:r w:rsidRPr="00AB08A2">
              <w:rPr>
                <w:sz w:val="16"/>
              </w:rPr>
              <w:t>past de pedagogische aanpak aan op basis van gedocumenteerde kennis op het gebied van sociaal-emotionele ontwikkeling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D82B277" w14:textId="77777777" w:rsidR="007B30DD" w:rsidRPr="00AB08A2" w:rsidRDefault="007B30DD" w:rsidP="006D7ED2">
            <w:pPr>
              <w:rPr>
                <w:b/>
                <w:sz w:val="1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7A05607C" w14:textId="77777777" w:rsidR="007B30DD" w:rsidRPr="00AB08A2" w:rsidRDefault="007B30DD" w:rsidP="006D7ED2">
            <w:pPr>
              <w:rPr>
                <w:b/>
                <w:sz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3B536C69" w14:textId="77777777" w:rsidR="007B30DD" w:rsidRPr="00AB08A2" w:rsidRDefault="007B30DD" w:rsidP="006D7ED2">
            <w:pPr>
              <w:rPr>
                <w:b/>
                <w:sz w:val="16"/>
              </w:rPr>
            </w:pPr>
          </w:p>
        </w:tc>
      </w:tr>
      <w:tr w:rsidR="007B30DD" w:rsidRPr="00AB08A2" w14:paraId="737A1FFD" w14:textId="77777777" w:rsidTr="001126EF">
        <w:tc>
          <w:tcPr>
            <w:tcW w:w="8027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5B8A7387" w14:textId="77777777" w:rsidR="007B30DD" w:rsidRPr="00AB08A2" w:rsidRDefault="007B30DD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697EF0EF" w14:textId="77777777" w:rsidR="007B30DD" w:rsidRPr="00AB08A2" w:rsidRDefault="007B30DD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E6E6E6"/>
          </w:tcPr>
          <w:p w14:paraId="45EDFA6F" w14:textId="77777777" w:rsidR="007B30DD" w:rsidRPr="00AB08A2" w:rsidRDefault="007B30DD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0C0C0C"/>
          </w:tcPr>
          <w:p w14:paraId="55AD4698" w14:textId="77777777" w:rsidR="007B30DD" w:rsidRPr="00AB08A2" w:rsidRDefault="007B30DD" w:rsidP="006D7ED2">
            <w:pPr>
              <w:rPr>
                <w:b/>
                <w:sz w:val="16"/>
              </w:rPr>
            </w:pPr>
          </w:p>
        </w:tc>
      </w:tr>
      <w:tr w:rsidR="007B30DD" w:rsidRPr="00AB08A2" w14:paraId="2A4AC21C" w14:textId="77777777" w:rsidTr="00AA7883">
        <w:tc>
          <w:tcPr>
            <w:tcW w:w="7304" w:type="dxa"/>
            <w:gridSpan w:val="2"/>
            <w:shd w:val="clear" w:color="auto" w:fill="A6A6A6"/>
          </w:tcPr>
          <w:p w14:paraId="2F2A26E5" w14:textId="77777777" w:rsidR="007B30DD" w:rsidRPr="00AB08A2" w:rsidRDefault="007B30DD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OORDEEL INDICATOR 6 SYSTEMATISCH VOLGEN VAN VORDERINGEN </w:t>
            </w:r>
          </w:p>
          <w:p w14:paraId="7A0F0CB7" w14:textId="20A8309C" w:rsidR="007B30DD" w:rsidRPr="00C4338A" w:rsidRDefault="001E1004" w:rsidP="006D7ED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Norm: 6.4-6.5</w:t>
            </w:r>
            <w:r w:rsidR="000A58B4">
              <w:rPr>
                <w:b/>
                <w:sz w:val="16"/>
              </w:rPr>
              <w:t xml:space="preserve"> (analyse waarom leerlingen uitvallen en plannen van interventies)</w:t>
            </w:r>
          </w:p>
        </w:tc>
        <w:tc>
          <w:tcPr>
            <w:tcW w:w="723" w:type="dxa"/>
            <w:shd w:val="clear" w:color="auto" w:fill="A6A6A6"/>
          </w:tcPr>
          <w:p w14:paraId="2E67C47D" w14:textId="77777777" w:rsidR="007B30DD" w:rsidRPr="00AB08A2" w:rsidRDefault="007B30DD" w:rsidP="006D7ED2">
            <w:pPr>
              <w:rPr>
                <w:b/>
                <w:iCs/>
                <w:sz w:val="16"/>
              </w:rPr>
            </w:pPr>
            <w:r w:rsidRPr="00AB08A2">
              <w:rPr>
                <w:b/>
                <w:iCs/>
                <w:sz w:val="16"/>
              </w:rPr>
              <w:t xml:space="preserve"> O</w:t>
            </w:r>
          </w:p>
        </w:tc>
        <w:tc>
          <w:tcPr>
            <w:tcW w:w="540" w:type="dxa"/>
            <w:shd w:val="clear" w:color="auto" w:fill="A6A6A6"/>
          </w:tcPr>
          <w:p w14:paraId="5DE9BA90" w14:textId="77777777" w:rsidR="007B30DD" w:rsidRPr="00AB08A2" w:rsidRDefault="007B30DD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Z</w:t>
            </w:r>
          </w:p>
        </w:tc>
        <w:tc>
          <w:tcPr>
            <w:tcW w:w="444" w:type="dxa"/>
            <w:shd w:val="clear" w:color="auto" w:fill="A6A6A6"/>
          </w:tcPr>
          <w:p w14:paraId="6AA70744" w14:textId="77777777" w:rsidR="007B30DD" w:rsidRPr="00AB08A2" w:rsidRDefault="007B30DD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V</w:t>
            </w:r>
          </w:p>
        </w:tc>
        <w:tc>
          <w:tcPr>
            <w:tcW w:w="457" w:type="dxa"/>
            <w:shd w:val="clear" w:color="auto" w:fill="A6A6A6"/>
          </w:tcPr>
          <w:p w14:paraId="24CEBD8E" w14:textId="77777777" w:rsidR="007B30DD" w:rsidRPr="00AB08A2" w:rsidRDefault="007B30DD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G</w:t>
            </w:r>
          </w:p>
        </w:tc>
      </w:tr>
    </w:tbl>
    <w:p w14:paraId="110577A1" w14:textId="593D86D7" w:rsidR="00710D50" w:rsidRDefault="00710D50" w:rsidP="006D7ED2">
      <w:pPr>
        <w:rPr>
          <w:b/>
          <w:sz w:val="20"/>
        </w:rPr>
      </w:pPr>
    </w:p>
    <w:p w14:paraId="286AC591" w14:textId="77777777" w:rsidR="00710D50" w:rsidRDefault="00710D50">
      <w:pPr>
        <w:spacing w:line="240" w:lineRule="auto"/>
        <w:rPr>
          <w:b/>
          <w:sz w:val="20"/>
        </w:rPr>
      </w:pPr>
      <w:r>
        <w:rPr>
          <w:b/>
          <w:sz w:val="20"/>
        </w:rPr>
        <w:br w:type="page"/>
      </w:r>
    </w:p>
    <w:p w14:paraId="5D13BCC4" w14:textId="77777777" w:rsidR="00AB08A2" w:rsidRDefault="00AB08A2" w:rsidP="006D7ED2">
      <w:pPr>
        <w:rPr>
          <w:b/>
          <w:sz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6"/>
        <w:gridCol w:w="3330"/>
        <w:gridCol w:w="542"/>
        <w:gridCol w:w="540"/>
        <w:gridCol w:w="540"/>
        <w:gridCol w:w="540"/>
      </w:tblGrid>
      <w:tr w:rsidR="006D7ED2" w:rsidRPr="004955D3" w14:paraId="1B380ABB" w14:textId="77777777" w:rsidTr="004955D3">
        <w:tc>
          <w:tcPr>
            <w:tcW w:w="9468" w:type="dxa"/>
            <w:gridSpan w:val="6"/>
            <w:shd w:val="clear" w:color="auto" w:fill="CCFFFF"/>
          </w:tcPr>
          <w:p w14:paraId="1D889139" w14:textId="77777777" w:rsidR="006D7ED2" w:rsidRPr="004955D3" w:rsidRDefault="006D7ED2" w:rsidP="006D7ED2">
            <w:pPr>
              <w:rPr>
                <w:b/>
                <w:sz w:val="20"/>
              </w:rPr>
            </w:pPr>
            <w:r w:rsidRPr="004955D3">
              <w:rPr>
                <w:b/>
                <w:sz w:val="20"/>
              </w:rPr>
              <w:t>indicator 7:     afstemming instructie en verwerking</w:t>
            </w:r>
          </w:p>
        </w:tc>
      </w:tr>
      <w:tr w:rsidR="006D7ED2" w:rsidRPr="00AB08A2" w14:paraId="4FEA30DC" w14:textId="77777777">
        <w:tc>
          <w:tcPr>
            <w:tcW w:w="3976" w:type="dxa"/>
            <w:shd w:val="clear" w:color="auto" w:fill="E6E6E6"/>
          </w:tcPr>
          <w:p w14:paraId="5000654D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Aandachtspunten</w:t>
            </w:r>
          </w:p>
        </w:tc>
        <w:tc>
          <w:tcPr>
            <w:tcW w:w="3872" w:type="dxa"/>
            <w:gridSpan w:val="2"/>
            <w:shd w:val="clear" w:color="auto" w:fill="E6E6E6"/>
          </w:tcPr>
          <w:p w14:paraId="3A3B0BBF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goede praktijken</w:t>
            </w:r>
          </w:p>
        </w:tc>
        <w:tc>
          <w:tcPr>
            <w:tcW w:w="540" w:type="dxa"/>
            <w:shd w:val="clear" w:color="auto" w:fill="E6E6E6"/>
          </w:tcPr>
          <w:p w14:paraId="063E70E3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40" w:type="dxa"/>
            <w:shd w:val="clear" w:color="auto" w:fill="E6E6E6"/>
          </w:tcPr>
          <w:p w14:paraId="247D676B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shd w:val="clear" w:color="auto" w:fill="E6E6E6"/>
          </w:tcPr>
          <w:p w14:paraId="79F53B20" w14:textId="77777777" w:rsidR="006D7ED2" w:rsidRPr="00AB08A2" w:rsidRDefault="006D7ED2" w:rsidP="006D7ED2">
            <w:pPr>
              <w:rPr>
                <w:b/>
                <w:sz w:val="16"/>
              </w:rPr>
            </w:pPr>
            <w:proofErr w:type="spellStart"/>
            <w:r w:rsidRPr="00AB08A2">
              <w:rPr>
                <w:b/>
                <w:sz w:val="16"/>
              </w:rPr>
              <w:t>nvt</w:t>
            </w:r>
            <w:proofErr w:type="spellEnd"/>
          </w:p>
        </w:tc>
      </w:tr>
      <w:tr w:rsidR="00DD7457" w:rsidRPr="00AB08A2" w14:paraId="68A7B837" w14:textId="77777777" w:rsidTr="00485CDA">
        <w:trPr>
          <w:trHeight w:val="270"/>
        </w:trPr>
        <w:tc>
          <w:tcPr>
            <w:tcW w:w="3976" w:type="dxa"/>
            <w:vMerge w:val="restart"/>
            <w:shd w:val="clear" w:color="auto" w:fill="FFFFFF" w:themeFill="background1"/>
          </w:tcPr>
          <w:p w14:paraId="66615A09" w14:textId="3BE121B4" w:rsidR="00DD7457" w:rsidRPr="00AB08A2" w:rsidRDefault="0001126B" w:rsidP="00DD74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7.1</w:t>
            </w:r>
            <w:r w:rsidR="00DD7457" w:rsidRPr="00AB08A2">
              <w:rPr>
                <w:b/>
                <w:sz w:val="16"/>
              </w:rPr>
              <w:t xml:space="preserve"> </w:t>
            </w:r>
            <w:r w:rsidR="00DD7457">
              <w:rPr>
                <w:b/>
                <w:sz w:val="16"/>
              </w:rPr>
              <w:t>differentieert in (instructie- of verwerkings</w:t>
            </w:r>
            <w:r w:rsidR="001E755C">
              <w:rPr>
                <w:b/>
                <w:sz w:val="16"/>
              </w:rPr>
              <w:t>-</w:t>
            </w:r>
            <w:r w:rsidR="00DD7457">
              <w:rPr>
                <w:b/>
                <w:sz w:val="16"/>
              </w:rPr>
              <w:t>) tijd</w:t>
            </w:r>
          </w:p>
        </w:tc>
        <w:tc>
          <w:tcPr>
            <w:tcW w:w="3872" w:type="dxa"/>
            <w:gridSpan w:val="2"/>
          </w:tcPr>
          <w:p w14:paraId="3FC7FD9C" w14:textId="15338C77" w:rsidR="00DD7457" w:rsidRPr="00AB08A2" w:rsidRDefault="00C4338A" w:rsidP="006D7ED2">
            <w:pPr>
              <w:rPr>
                <w:sz w:val="16"/>
              </w:rPr>
            </w:pPr>
            <w:r w:rsidRPr="00AB08A2">
              <w:rPr>
                <w:iCs/>
                <w:sz w:val="16"/>
              </w:rPr>
              <w:t>geeft zwakke leerlingen extra leertijd</w:t>
            </w:r>
          </w:p>
        </w:tc>
        <w:tc>
          <w:tcPr>
            <w:tcW w:w="540" w:type="dxa"/>
          </w:tcPr>
          <w:p w14:paraId="76592A8D" w14:textId="77777777" w:rsidR="00DD7457" w:rsidRPr="00AB08A2" w:rsidRDefault="00DD7457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55C25E1B" w14:textId="77777777" w:rsidR="00DD7457" w:rsidRPr="00AB08A2" w:rsidRDefault="00DD7457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1CA10774" w14:textId="77777777" w:rsidR="00DD7457" w:rsidRPr="00AB08A2" w:rsidRDefault="00DD7457" w:rsidP="006D7ED2">
            <w:pPr>
              <w:rPr>
                <w:b/>
                <w:sz w:val="16"/>
              </w:rPr>
            </w:pPr>
          </w:p>
        </w:tc>
      </w:tr>
      <w:tr w:rsidR="001E1004" w:rsidRPr="00AB08A2" w14:paraId="79E64B49" w14:textId="77777777" w:rsidTr="00485CDA">
        <w:trPr>
          <w:trHeight w:val="270"/>
        </w:trPr>
        <w:tc>
          <w:tcPr>
            <w:tcW w:w="3976" w:type="dxa"/>
            <w:vMerge/>
            <w:shd w:val="clear" w:color="auto" w:fill="FFFFFF" w:themeFill="background1"/>
          </w:tcPr>
          <w:p w14:paraId="17DFD991" w14:textId="77777777" w:rsidR="001E1004" w:rsidRDefault="001E1004" w:rsidP="00DD7457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</w:tcPr>
          <w:p w14:paraId="01AA586F" w14:textId="7F96C2EC" w:rsidR="001E1004" w:rsidRPr="00AB08A2" w:rsidRDefault="001E1004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geeft zwakke leerlingen ‘voor’-  of ‘na’-instructie</w:t>
            </w:r>
          </w:p>
        </w:tc>
        <w:tc>
          <w:tcPr>
            <w:tcW w:w="540" w:type="dxa"/>
          </w:tcPr>
          <w:p w14:paraId="7F0F5C1C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B4D8A73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8C50890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63508854" w14:textId="77777777" w:rsidTr="00485CDA">
        <w:trPr>
          <w:trHeight w:val="560"/>
        </w:trPr>
        <w:tc>
          <w:tcPr>
            <w:tcW w:w="3976" w:type="dxa"/>
            <w:vMerge/>
            <w:shd w:val="clear" w:color="auto" w:fill="FFFFFF" w:themeFill="background1"/>
          </w:tcPr>
          <w:p w14:paraId="05531656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</w:tcPr>
          <w:p w14:paraId="5F8C9A7C" w14:textId="78D40A1C" w:rsidR="001E1004" w:rsidRPr="00AB08A2" w:rsidRDefault="001E1004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geeft niet alle leerlingen dezelfde tijd voor de opdracht</w:t>
            </w:r>
          </w:p>
        </w:tc>
        <w:tc>
          <w:tcPr>
            <w:tcW w:w="540" w:type="dxa"/>
          </w:tcPr>
          <w:p w14:paraId="300F7E8F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5D7702EC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9B802CF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1E28B7DB" w14:textId="77777777" w:rsidTr="00485CDA">
        <w:trPr>
          <w:trHeight w:val="560"/>
        </w:trPr>
        <w:tc>
          <w:tcPr>
            <w:tcW w:w="3976" w:type="dxa"/>
            <w:vMerge/>
            <w:shd w:val="clear" w:color="auto" w:fill="FFFFFF" w:themeFill="background1"/>
          </w:tcPr>
          <w:p w14:paraId="238AE325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</w:tcPr>
          <w:p w14:paraId="2238DA1C" w14:textId="54FB1C57" w:rsidR="001E1004" w:rsidRPr="00AB08A2" w:rsidRDefault="001E1004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zet leerlingen die minder instructie nodig hebben (alvast) aan het werk, met de anderen wordt de instructie voortgezet</w:t>
            </w:r>
          </w:p>
        </w:tc>
        <w:tc>
          <w:tcPr>
            <w:tcW w:w="540" w:type="dxa"/>
          </w:tcPr>
          <w:p w14:paraId="7A142B93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2D8AA93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D14B31F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1F5B9505" w14:textId="77777777" w:rsidTr="00981090">
        <w:trPr>
          <w:trHeight w:val="375"/>
        </w:trPr>
        <w:tc>
          <w:tcPr>
            <w:tcW w:w="7848" w:type="dxa"/>
            <w:gridSpan w:val="3"/>
            <w:tcBorders>
              <w:top w:val="dotted" w:sz="4" w:space="0" w:color="auto"/>
            </w:tcBorders>
            <w:shd w:val="clear" w:color="auto" w:fill="E6E6E6"/>
          </w:tcPr>
          <w:p w14:paraId="3A1DF34E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2A0BCF87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22253FDE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0A0FE89D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08E19D31" w14:textId="77777777">
        <w:tc>
          <w:tcPr>
            <w:tcW w:w="3976" w:type="dxa"/>
            <w:vMerge w:val="restart"/>
          </w:tcPr>
          <w:p w14:paraId="1770AD52" w14:textId="407B1464" w:rsidR="001E1004" w:rsidRPr="00AB08A2" w:rsidRDefault="001E1004" w:rsidP="001E1004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7.2 stemt de verwerking van de leerstof af </w:t>
            </w:r>
            <w:r>
              <w:rPr>
                <w:b/>
                <w:sz w:val="16"/>
              </w:rPr>
              <w:t xml:space="preserve">op kennis over hoe leerlingen leren </w:t>
            </w:r>
          </w:p>
        </w:tc>
        <w:tc>
          <w:tcPr>
            <w:tcW w:w="3872" w:type="dxa"/>
            <w:gridSpan w:val="2"/>
          </w:tcPr>
          <w:p w14:paraId="58B5E7B9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 xml:space="preserve">maakt tussen leerlingen verschil in de omvang van opdrachten </w:t>
            </w:r>
          </w:p>
        </w:tc>
        <w:tc>
          <w:tcPr>
            <w:tcW w:w="540" w:type="dxa"/>
          </w:tcPr>
          <w:p w14:paraId="5587823E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4A9C5CCA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6BA08A2C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5BB6BB28" w14:textId="77777777">
        <w:tc>
          <w:tcPr>
            <w:tcW w:w="3976" w:type="dxa"/>
            <w:vMerge/>
          </w:tcPr>
          <w:p w14:paraId="52582728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</w:tcPr>
          <w:p w14:paraId="1AE318E1" w14:textId="5EF1CD97" w:rsidR="001E1004" w:rsidRPr="00AB08A2" w:rsidRDefault="001E1004" w:rsidP="001E1004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 xml:space="preserve">maakt tussen leerlingen verschil in de </w:t>
            </w:r>
            <w:r>
              <w:rPr>
                <w:iCs/>
                <w:sz w:val="16"/>
              </w:rPr>
              <w:t xml:space="preserve">mate van verdieping </w:t>
            </w:r>
            <w:r w:rsidRPr="00AB08A2">
              <w:rPr>
                <w:iCs/>
                <w:sz w:val="16"/>
              </w:rPr>
              <w:t>van opdrachten</w:t>
            </w:r>
          </w:p>
        </w:tc>
        <w:tc>
          <w:tcPr>
            <w:tcW w:w="540" w:type="dxa"/>
          </w:tcPr>
          <w:p w14:paraId="153E2012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B610C16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5196EA7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3BEBA291" w14:textId="77777777" w:rsidTr="00981090">
        <w:trPr>
          <w:trHeight w:val="613"/>
        </w:trPr>
        <w:tc>
          <w:tcPr>
            <w:tcW w:w="3976" w:type="dxa"/>
            <w:vMerge/>
          </w:tcPr>
          <w:p w14:paraId="0C36DA1B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  <w:tcBorders>
              <w:bottom w:val="dotted" w:sz="4" w:space="0" w:color="auto"/>
            </w:tcBorders>
          </w:tcPr>
          <w:p w14:paraId="2F59F8DA" w14:textId="59DF292E" w:rsidR="001E1004" w:rsidRPr="00AB08A2" w:rsidRDefault="001E1004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laat sommige leerlingen gebruik maken van hulpmaterialen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9ACA222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ED4AB25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FB69E82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012A5" w:rsidRPr="00AB08A2" w14:paraId="643B8DC4" w14:textId="77777777" w:rsidTr="00981090">
        <w:trPr>
          <w:trHeight w:val="314"/>
        </w:trPr>
        <w:tc>
          <w:tcPr>
            <w:tcW w:w="3976" w:type="dxa"/>
            <w:vMerge/>
            <w:tcBorders>
              <w:bottom w:val="dotted" w:sz="4" w:space="0" w:color="auto"/>
            </w:tcBorders>
          </w:tcPr>
          <w:p w14:paraId="4032EC8C" w14:textId="77777777" w:rsidR="001012A5" w:rsidRPr="00AB08A2" w:rsidRDefault="001012A5" w:rsidP="006D7ED2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  <w:tcBorders>
              <w:bottom w:val="dotted" w:sz="4" w:space="0" w:color="auto"/>
            </w:tcBorders>
          </w:tcPr>
          <w:p w14:paraId="7CA98827" w14:textId="0BEEC841" w:rsidR="001012A5" w:rsidRDefault="001012A5" w:rsidP="006D7ED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gebruikt aanwijzingen uit de methode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ED94372" w14:textId="77777777" w:rsidR="001012A5" w:rsidRPr="00AB08A2" w:rsidRDefault="001012A5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FFD28E2" w14:textId="77777777" w:rsidR="001012A5" w:rsidRPr="00AB08A2" w:rsidRDefault="001012A5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E162FFA" w14:textId="77777777" w:rsidR="001012A5" w:rsidRPr="00AB08A2" w:rsidRDefault="001012A5" w:rsidP="006D7ED2">
            <w:pPr>
              <w:rPr>
                <w:b/>
                <w:sz w:val="16"/>
              </w:rPr>
            </w:pPr>
          </w:p>
        </w:tc>
      </w:tr>
      <w:tr w:rsidR="001012A5" w:rsidRPr="00AB08A2" w14:paraId="34EF0A67" w14:textId="77777777" w:rsidTr="001126EF">
        <w:trPr>
          <w:trHeight w:val="314"/>
        </w:trPr>
        <w:tc>
          <w:tcPr>
            <w:tcW w:w="3976" w:type="dxa"/>
            <w:vMerge/>
            <w:tcBorders>
              <w:bottom w:val="single" w:sz="4" w:space="0" w:color="auto"/>
            </w:tcBorders>
          </w:tcPr>
          <w:p w14:paraId="1ECB5D2F" w14:textId="77777777" w:rsidR="001012A5" w:rsidRPr="00AB08A2" w:rsidRDefault="001012A5" w:rsidP="006D7ED2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  <w:tcBorders>
              <w:bottom w:val="single" w:sz="4" w:space="0" w:color="auto"/>
            </w:tcBorders>
          </w:tcPr>
          <w:p w14:paraId="7AC2981B" w14:textId="09A9F723" w:rsidR="001012A5" w:rsidRDefault="001012A5" w:rsidP="006D7ED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OB: </w:t>
            </w:r>
            <w:r w:rsidRPr="00AB08A2">
              <w:rPr>
                <w:iCs/>
                <w:sz w:val="16"/>
              </w:rPr>
              <w:t>de lesmaterialen zijn afgestemd op het niveau en de ontwikkeling van de leerlingen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6524151" w14:textId="77777777" w:rsidR="001012A5" w:rsidRPr="00AB08A2" w:rsidRDefault="001012A5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A07D7D" w14:textId="77777777" w:rsidR="001012A5" w:rsidRPr="00AB08A2" w:rsidRDefault="001012A5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3FB2609" w14:textId="77777777" w:rsidR="001012A5" w:rsidRPr="00AB08A2" w:rsidRDefault="001012A5" w:rsidP="006D7ED2">
            <w:pPr>
              <w:rPr>
                <w:b/>
                <w:sz w:val="16"/>
              </w:rPr>
            </w:pPr>
          </w:p>
        </w:tc>
      </w:tr>
      <w:tr w:rsidR="001E1004" w:rsidRPr="00AB08A2" w14:paraId="21CC41C3" w14:textId="77777777" w:rsidTr="001126EF">
        <w:trPr>
          <w:trHeight w:val="225"/>
        </w:trPr>
        <w:tc>
          <w:tcPr>
            <w:tcW w:w="7848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55107CFC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7497AB8F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799D7459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28856DA6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1FC01307" w14:textId="77777777" w:rsidTr="00485CDA">
        <w:tc>
          <w:tcPr>
            <w:tcW w:w="3976" w:type="dxa"/>
            <w:vMerge w:val="restart"/>
            <w:shd w:val="clear" w:color="auto" w:fill="FFE599" w:themeFill="accent4" w:themeFillTint="66"/>
          </w:tcPr>
          <w:p w14:paraId="3403A21E" w14:textId="750D0EA0" w:rsidR="001E1004" w:rsidRPr="00AB08A2" w:rsidRDefault="001E1004" w:rsidP="00DD74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7.3</w:t>
            </w:r>
            <w:r w:rsidRPr="00AB08A2">
              <w:rPr>
                <w:b/>
                <w:sz w:val="16"/>
              </w:rPr>
              <w:t xml:space="preserve"> stemt instructie af </w:t>
            </w:r>
            <w:r>
              <w:rPr>
                <w:b/>
                <w:sz w:val="16"/>
              </w:rPr>
              <w:t>op kennis over hoe leerlingen leren (en wat leerlingen weten)</w:t>
            </w:r>
            <w:r w:rsidRPr="00AB08A2">
              <w:rPr>
                <w:b/>
                <w:sz w:val="16"/>
              </w:rPr>
              <w:t xml:space="preserve"> </w:t>
            </w:r>
          </w:p>
        </w:tc>
        <w:tc>
          <w:tcPr>
            <w:tcW w:w="3872" w:type="dxa"/>
            <w:gridSpan w:val="2"/>
          </w:tcPr>
          <w:p w14:paraId="0A6F2F4B" w14:textId="4E8D19A1" w:rsidR="001E1004" w:rsidRPr="00AB08A2" w:rsidRDefault="001E1004" w:rsidP="001E1004">
            <w:pPr>
              <w:rPr>
                <w:b/>
                <w:sz w:val="16"/>
              </w:rPr>
            </w:pPr>
            <w:r w:rsidRPr="00AB08A2">
              <w:rPr>
                <w:sz w:val="16"/>
              </w:rPr>
              <w:t xml:space="preserve">benut gedocumenteerde kennis over de onderwijsbehoeften van de leerlingen (zie </w:t>
            </w:r>
            <w:r>
              <w:rPr>
                <w:sz w:val="16"/>
              </w:rPr>
              <w:t>6.4</w:t>
            </w:r>
            <w:r w:rsidRPr="00AB08A2">
              <w:rPr>
                <w:sz w:val="16"/>
              </w:rPr>
              <w:t>)</w:t>
            </w:r>
          </w:p>
        </w:tc>
        <w:tc>
          <w:tcPr>
            <w:tcW w:w="540" w:type="dxa"/>
          </w:tcPr>
          <w:p w14:paraId="66761447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5AF4E54C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00D77F8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3CB2C659" w14:textId="77777777" w:rsidTr="00485CDA">
        <w:trPr>
          <w:trHeight w:val="376"/>
        </w:trPr>
        <w:tc>
          <w:tcPr>
            <w:tcW w:w="3976" w:type="dxa"/>
            <w:vMerge/>
            <w:shd w:val="clear" w:color="auto" w:fill="FFE599" w:themeFill="accent4" w:themeFillTint="66"/>
          </w:tcPr>
          <w:p w14:paraId="2D72D40C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  <w:tcBorders>
              <w:bottom w:val="dotted" w:sz="4" w:space="0" w:color="auto"/>
            </w:tcBorders>
          </w:tcPr>
          <w:p w14:paraId="293D9751" w14:textId="75F7C71D" w:rsidR="001E1004" w:rsidRPr="00AB08A2" w:rsidRDefault="001E1004" w:rsidP="006D7ED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zet</w:t>
            </w:r>
            <w:r w:rsidRPr="00AB08A2">
              <w:rPr>
                <w:iCs/>
                <w:sz w:val="16"/>
              </w:rPr>
              <w:t xml:space="preserve"> een stap terug in leerproces en/of leerlijn en gebruikt ondersteunende middelen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AE2D8CA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BA39979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E437380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1439572F" w14:textId="77777777" w:rsidTr="00485CDA">
        <w:trPr>
          <w:trHeight w:val="376"/>
        </w:trPr>
        <w:tc>
          <w:tcPr>
            <w:tcW w:w="3976" w:type="dxa"/>
            <w:vMerge/>
            <w:shd w:val="clear" w:color="auto" w:fill="FFE599" w:themeFill="accent4" w:themeFillTint="66"/>
          </w:tcPr>
          <w:p w14:paraId="60096A20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  <w:tcBorders>
              <w:bottom w:val="dotted" w:sz="4" w:space="0" w:color="auto"/>
            </w:tcBorders>
          </w:tcPr>
          <w:p w14:paraId="64392CB5" w14:textId="78099679" w:rsidR="001E1004" w:rsidRPr="00AB08A2" w:rsidRDefault="001E1004" w:rsidP="006D7ED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sluit met gebruik van voorbeelden aan bij de voorkennis van leerlingen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07508DB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4E158A8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412E71E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2BC37FA4" w14:textId="77777777" w:rsidTr="00485CDA">
        <w:trPr>
          <w:trHeight w:val="376"/>
        </w:trPr>
        <w:tc>
          <w:tcPr>
            <w:tcW w:w="3976" w:type="dxa"/>
            <w:vMerge/>
            <w:shd w:val="clear" w:color="auto" w:fill="FFE599" w:themeFill="accent4" w:themeFillTint="66"/>
          </w:tcPr>
          <w:p w14:paraId="2B7F2E5C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  <w:tcBorders>
              <w:bottom w:val="dotted" w:sz="4" w:space="0" w:color="auto"/>
            </w:tcBorders>
          </w:tcPr>
          <w:p w14:paraId="492241F5" w14:textId="1CE42704" w:rsidR="001E1004" w:rsidRPr="00AB08A2" w:rsidRDefault="001E1004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geeft aanvullende instructie aan groepjes of individuele leerlingen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249393B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E25757D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E18E2D9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77786AC9" w14:textId="77777777" w:rsidTr="00485CDA">
        <w:trPr>
          <w:trHeight w:val="376"/>
        </w:trPr>
        <w:tc>
          <w:tcPr>
            <w:tcW w:w="3976" w:type="dxa"/>
            <w:vMerge/>
            <w:shd w:val="clear" w:color="auto" w:fill="FFE599" w:themeFill="accent4" w:themeFillTint="66"/>
          </w:tcPr>
          <w:p w14:paraId="2A21C94D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  <w:tcBorders>
              <w:bottom w:val="dotted" w:sz="4" w:space="0" w:color="auto"/>
            </w:tcBorders>
          </w:tcPr>
          <w:p w14:paraId="6D3449A4" w14:textId="77B981BE" w:rsidR="001E1004" w:rsidRPr="00AB08A2" w:rsidRDefault="001E1004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richt zich niet alleen op de middenmoot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9F9FB0A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62055D2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189330E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1B478F85" w14:textId="77777777" w:rsidTr="00485CDA">
        <w:trPr>
          <w:trHeight w:val="376"/>
        </w:trPr>
        <w:tc>
          <w:tcPr>
            <w:tcW w:w="3976" w:type="dxa"/>
            <w:vMerge/>
            <w:shd w:val="clear" w:color="auto" w:fill="FFE599" w:themeFill="accent4" w:themeFillTint="66"/>
          </w:tcPr>
          <w:p w14:paraId="4F68E130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  <w:tcBorders>
              <w:bottom w:val="dotted" w:sz="4" w:space="0" w:color="auto"/>
            </w:tcBorders>
          </w:tcPr>
          <w:p w14:paraId="0593DE62" w14:textId="30B670FE" w:rsidR="001E1004" w:rsidRPr="00AB08A2" w:rsidRDefault="001E1004" w:rsidP="006D7ED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stelt gedurende de instructie vragen van verschillend niveau aan specifieke (groepen van) leerlingen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4C71751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4D63D5E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9FD08CE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5A6A1BDC" w14:textId="77777777" w:rsidTr="00485CDA">
        <w:trPr>
          <w:trHeight w:val="376"/>
        </w:trPr>
        <w:tc>
          <w:tcPr>
            <w:tcW w:w="3976" w:type="dxa"/>
            <w:vMerge/>
            <w:shd w:val="clear" w:color="auto" w:fill="FFE599" w:themeFill="accent4" w:themeFillTint="66"/>
          </w:tcPr>
          <w:p w14:paraId="07464A18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  <w:tcBorders>
              <w:bottom w:val="dotted" w:sz="4" w:space="0" w:color="auto"/>
            </w:tcBorders>
          </w:tcPr>
          <w:p w14:paraId="2E9535C3" w14:textId="3AB8576B" w:rsidR="001E1004" w:rsidRPr="00AB08A2" w:rsidRDefault="001E1004" w:rsidP="001E1004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geeft gedurende de instructie opdrachten van verschillend niveau aan specifieke (groepen van) leerlingen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D3C58C7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F268316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37FD70F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08A722C1" w14:textId="77777777" w:rsidTr="00485CDA">
        <w:trPr>
          <w:trHeight w:val="376"/>
        </w:trPr>
        <w:tc>
          <w:tcPr>
            <w:tcW w:w="3976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4B52596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  <w:tcBorders>
              <w:bottom w:val="single" w:sz="4" w:space="0" w:color="auto"/>
            </w:tcBorders>
          </w:tcPr>
          <w:p w14:paraId="746FC2DB" w14:textId="606B0767" w:rsidR="001E1004" w:rsidRPr="00AB08A2" w:rsidRDefault="001E1004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de instructie sluit aan op kennis over hoe de leerling leert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E9343D1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29D974B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2C20784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735C6FC6" w14:textId="77777777" w:rsidTr="001126EF">
        <w:trPr>
          <w:trHeight w:val="225"/>
        </w:trPr>
        <w:tc>
          <w:tcPr>
            <w:tcW w:w="7848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31701DCC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3533F04E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2496A7F8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42B6A172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31038939" w14:textId="77777777">
        <w:tc>
          <w:tcPr>
            <w:tcW w:w="3976" w:type="dxa"/>
            <w:vMerge w:val="restart"/>
          </w:tcPr>
          <w:p w14:paraId="3C38E535" w14:textId="4CFE7445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7.4 het taalgebruik van de leerkracht past bij de taalbehoeften van de leerlingen</w:t>
            </w:r>
          </w:p>
        </w:tc>
        <w:tc>
          <w:tcPr>
            <w:tcW w:w="3872" w:type="dxa"/>
            <w:gridSpan w:val="2"/>
          </w:tcPr>
          <w:p w14:paraId="6DBDF9D8" w14:textId="77777777" w:rsidR="001E1004" w:rsidRPr="00AB08A2" w:rsidRDefault="001E1004" w:rsidP="006D7ED2">
            <w:pPr>
              <w:rPr>
                <w:sz w:val="16"/>
              </w:rPr>
            </w:pPr>
            <w:r w:rsidRPr="00AB08A2">
              <w:rPr>
                <w:sz w:val="16"/>
              </w:rPr>
              <w:t>het taalgebruik van de leerkracht voldoet aan de regels van de standaardtaal</w:t>
            </w:r>
          </w:p>
        </w:tc>
        <w:tc>
          <w:tcPr>
            <w:tcW w:w="540" w:type="dxa"/>
          </w:tcPr>
          <w:p w14:paraId="2C26BA46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64C4CAFF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6CAC81FC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2AC2CE5F" w14:textId="77777777">
        <w:tc>
          <w:tcPr>
            <w:tcW w:w="3976" w:type="dxa"/>
            <w:vMerge/>
          </w:tcPr>
          <w:p w14:paraId="6FB4201A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</w:tcPr>
          <w:p w14:paraId="6C4081D3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sz w:val="16"/>
              </w:rPr>
              <w:t>het taalgebruik van de leerkracht stemt overeen met het ontwikkelingsniveau van de groep</w:t>
            </w:r>
          </w:p>
        </w:tc>
        <w:tc>
          <w:tcPr>
            <w:tcW w:w="540" w:type="dxa"/>
          </w:tcPr>
          <w:p w14:paraId="01C16994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3FBF1DC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37A6D60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64A007FA" w14:textId="77777777">
        <w:tc>
          <w:tcPr>
            <w:tcW w:w="3976" w:type="dxa"/>
            <w:vMerge/>
          </w:tcPr>
          <w:p w14:paraId="0E73EBD4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</w:tcPr>
          <w:p w14:paraId="102AEB47" w14:textId="77777777" w:rsidR="001E1004" w:rsidRPr="00AB08A2" w:rsidRDefault="001E1004" w:rsidP="006D7ED2">
            <w:pPr>
              <w:rPr>
                <w:sz w:val="16"/>
              </w:rPr>
            </w:pPr>
            <w:r w:rsidRPr="00AB08A2">
              <w:rPr>
                <w:sz w:val="16"/>
              </w:rPr>
              <w:t>de leerkracht stemt zijn taal af op het niveau van individuele leerlingen</w:t>
            </w:r>
          </w:p>
        </w:tc>
        <w:tc>
          <w:tcPr>
            <w:tcW w:w="540" w:type="dxa"/>
          </w:tcPr>
          <w:p w14:paraId="5990AC4D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1E2EF7F1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AEA9698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1A861124" w14:textId="77777777" w:rsidTr="001126EF">
        <w:trPr>
          <w:trHeight w:val="695"/>
        </w:trPr>
        <w:tc>
          <w:tcPr>
            <w:tcW w:w="3976" w:type="dxa"/>
            <w:vMerge/>
            <w:tcBorders>
              <w:bottom w:val="single" w:sz="4" w:space="0" w:color="auto"/>
            </w:tcBorders>
          </w:tcPr>
          <w:p w14:paraId="6A5EFBF3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3872" w:type="dxa"/>
            <w:gridSpan w:val="2"/>
            <w:tcBorders>
              <w:bottom w:val="single" w:sz="4" w:space="0" w:color="auto"/>
            </w:tcBorders>
          </w:tcPr>
          <w:p w14:paraId="58F49C53" w14:textId="77777777" w:rsidR="001E1004" w:rsidRPr="00AB08A2" w:rsidRDefault="001E1004" w:rsidP="00E44370">
            <w:pPr>
              <w:rPr>
                <w:sz w:val="16"/>
              </w:rPr>
            </w:pPr>
            <w:r w:rsidRPr="00AB08A2">
              <w:rPr>
                <w:sz w:val="16"/>
              </w:rPr>
              <w:t>de inhoud en wijze van communiceren lokt bij leerlingen responsieve interactie uit (interactie die de taalverwerving bevordert)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B1E1071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B69954C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913AB5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49787F2B" w14:textId="77777777" w:rsidTr="001126EF">
        <w:trPr>
          <w:trHeight w:val="270"/>
        </w:trPr>
        <w:tc>
          <w:tcPr>
            <w:tcW w:w="7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44C4E66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E685B00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477CE77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23387F4D" w14:textId="77777777" w:rsidR="001E1004" w:rsidRPr="00AB08A2" w:rsidRDefault="001E1004" w:rsidP="006D7ED2">
            <w:pPr>
              <w:rPr>
                <w:b/>
                <w:sz w:val="16"/>
              </w:rPr>
            </w:pPr>
          </w:p>
        </w:tc>
      </w:tr>
      <w:tr w:rsidR="001E1004" w:rsidRPr="00AB08A2" w14:paraId="312FCE10" w14:textId="77777777" w:rsidTr="00981090">
        <w:trPr>
          <w:trHeight w:val="270"/>
        </w:trPr>
        <w:tc>
          <w:tcPr>
            <w:tcW w:w="7306" w:type="dxa"/>
            <w:gridSpan w:val="2"/>
            <w:tcBorders>
              <w:top w:val="single" w:sz="4" w:space="0" w:color="auto"/>
            </w:tcBorders>
            <w:shd w:val="clear" w:color="auto" w:fill="A6A6A6"/>
          </w:tcPr>
          <w:p w14:paraId="2EB3786D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INDICATOR 7 AFSTEMMING INSTRUCTIE EN VERWERKING</w:t>
            </w:r>
          </w:p>
          <w:p w14:paraId="7BE268FA" w14:textId="74B7F75B" w:rsidR="001E1004" w:rsidRPr="00AB08A2" w:rsidRDefault="001E1004" w:rsidP="001E1004">
            <w:pPr>
              <w:rPr>
                <w:iCs/>
                <w:sz w:val="16"/>
              </w:rPr>
            </w:pPr>
            <w:r w:rsidRPr="00AB08A2">
              <w:rPr>
                <w:b/>
                <w:sz w:val="16"/>
              </w:rPr>
              <w:t>Norm</w:t>
            </w:r>
            <w:r>
              <w:rPr>
                <w:b/>
                <w:sz w:val="16"/>
              </w:rPr>
              <w:t>:</w:t>
            </w:r>
            <w:r w:rsidRPr="00AB08A2">
              <w:rPr>
                <w:b/>
                <w:sz w:val="16"/>
              </w:rPr>
              <w:t xml:space="preserve"> 7.</w:t>
            </w:r>
            <w:r>
              <w:rPr>
                <w:b/>
                <w:sz w:val="16"/>
              </w:rPr>
              <w:t>3</w:t>
            </w:r>
            <w:r w:rsidRPr="00AB08A2">
              <w:rPr>
                <w:b/>
                <w:sz w:val="16"/>
              </w:rPr>
              <w:t xml:space="preserve"> </w:t>
            </w:r>
            <w:r w:rsidR="000A58B4">
              <w:rPr>
                <w:b/>
                <w:sz w:val="16"/>
              </w:rPr>
              <w:t xml:space="preserve"> (afstemming instructie)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6A6A6"/>
          </w:tcPr>
          <w:p w14:paraId="37E23EE0" w14:textId="77777777" w:rsidR="001E1004" w:rsidRPr="00AB08A2" w:rsidRDefault="001E1004" w:rsidP="006D7ED2">
            <w:pPr>
              <w:rPr>
                <w:b/>
                <w:iCs/>
                <w:sz w:val="16"/>
              </w:rPr>
            </w:pPr>
            <w:r w:rsidRPr="00AB08A2">
              <w:rPr>
                <w:b/>
                <w:iCs/>
                <w:sz w:val="16"/>
              </w:rPr>
              <w:t xml:space="preserve"> O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6A6A6"/>
          </w:tcPr>
          <w:p w14:paraId="7D92DB2F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Z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6A6A6"/>
          </w:tcPr>
          <w:p w14:paraId="05EF82AE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V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6A6A6"/>
          </w:tcPr>
          <w:p w14:paraId="5074F034" w14:textId="77777777" w:rsidR="001E1004" w:rsidRPr="00AB08A2" w:rsidRDefault="001E1004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G</w:t>
            </w:r>
          </w:p>
        </w:tc>
      </w:tr>
    </w:tbl>
    <w:p w14:paraId="1201071E" w14:textId="77777777" w:rsidR="006D7ED2" w:rsidRPr="00AB08A2" w:rsidRDefault="006D7ED2" w:rsidP="006D7ED2">
      <w:pPr>
        <w:rPr>
          <w:b/>
          <w:sz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3"/>
        <w:gridCol w:w="3362"/>
        <w:gridCol w:w="579"/>
        <w:gridCol w:w="504"/>
        <w:gridCol w:w="540"/>
        <w:gridCol w:w="540"/>
      </w:tblGrid>
      <w:tr w:rsidR="006D7ED2" w:rsidRPr="004955D3" w14:paraId="35ED5887" w14:textId="77777777" w:rsidTr="004955D3">
        <w:tc>
          <w:tcPr>
            <w:tcW w:w="9468" w:type="dxa"/>
            <w:gridSpan w:val="6"/>
            <w:shd w:val="clear" w:color="auto" w:fill="CCFFFF"/>
          </w:tcPr>
          <w:p w14:paraId="1EE79935" w14:textId="77777777" w:rsidR="006D7ED2" w:rsidRPr="004955D3" w:rsidRDefault="006D7ED2" w:rsidP="006D7ED2">
            <w:pPr>
              <w:rPr>
                <w:b/>
                <w:sz w:val="20"/>
              </w:rPr>
            </w:pPr>
            <w:r w:rsidRPr="004955D3">
              <w:rPr>
                <w:b/>
                <w:sz w:val="20"/>
              </w:rPr>
              <w:lastRenderedPageBreak/>
              <w:t>indicator 8:     leerlingen zijn actief betrokken</w:t>
            </w:r>
          </w:p>
        </w:tc>
      </w:tr>
      <w:tr w:rsidR="006D7ED2" w:rsidRPr="00AB08A2" w14:paraId="4B5D1AFD" w14:textId="77777777">
        <w:tc>
          <w:tcPr>
            <w:tcW w:w="3943" w:type="dxa"/>
            <w:shd w:val="clear" w:color="auto" w:fill="E6E6E6"/>
          </w:tcPr>
          <w:p w14:paraId="6D69F773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Aandachtspunten</w:t>
            </w:r>
          </w:p>
        </w:tc>
        <w:tc>
          <w:tcPr>
            <w:tcW w:w="3941" w:type="dxa"/>
            <w:gridSpan w:val="2"/>
            <w:shd w:val="clear" w:color="auto" w:fill="E6E6E6"/>
          </w:tcPr>
          <w:p w14:paraId="1546F0C3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goede praktijken</w:t>
            </w:r>
          </w:p>
        </w:tc>
        <w:tc>
          <w:tcPr>
            <w:tcW w:w="504" w:type="dxa"/>
            <w:shd w:val="clear" w:color="auto" w:fill="E6E6E6"/>
          </w:tcPr>
          <w:p w14:paraId="5D8F3797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40" w:type="dxa"/>
            <w:shd w:val="clear" w:color="auto" w:fill="E6E6E6"/>
          </w:tcPr>
          <w:p w14:paraId="5A547206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shd w:val="clear" w:color="auto" w:fill="E6E6E6"/>
          </w:tcPr>
          <w:p w14:paraId="74A725AC" w14:textId="77777777" w:rsidR="006D7ED2" w:rsidRPr="00AB08A2" w:rsidRDefault="006D7ED2" w:rsidP="006D7ED2">
            <w:pPr>
              <w:rPr>
                <w:b/>
                <w:sz w:val="16"/>
              </w:rPr>
            </w:pPr>
            <w:proofErr w:type="spellStart"/>
            <w:r w:rsidRPr="00AB08A2">
              <w:rPr>
                <w:b/>
                <w:sz w:val="16"/>
              </w:rPr>
              <w:t>nvt</w:t>
            </w:r>
            <w:proofErr w:type="spellEnd"/>
          </w:p>
        </w:tc>
      </w:tr>
      <w:tr w:rsidR="006D7ED2" w:rsidRPr="00AB08A2" w14:paraId="4F90FD46" w14:textId="77777777" w:rsidTr="00D86375">
        <w:trPr>
          <w:trHeight w:val="340"/>
        </w:trPr>
        <w:tc>
          <w:tcPr>
            <w:tcW w:w="3943" w:type="dxa"/>
            <w:vMerge w:val="restart"/>
            <w:shd w:val="clear" w:color="auto" w:fill="FFE599" w:themeFill="accent4" w:themeFillTint="66"/>
          </w:tcPr>
          <w:p w14:paraId="4DE13E24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8.1 er is een goede individuele betrokkenheid van leerlingen bij de instructie</w:t>
            </w:r>
          </w:p>
        </w:tc>
        <w:tc>
          <w:tcPr>
            <w:tcW w:w="3941" w:type="dxa"/>
            <w:gridSpan w:val="2"/>
          </w:tcPr>
          <w:p w14:paraId="5519C9F0" w14:textId="77777777" w:rsidR="00E44370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leerlingen letten op tijdens de instructie</w:t>
            </w:r>
          </w:p>
        </w:tc>
        <w:tc>
          <w:tcPr>
            <w:tcW w:w="504" w:type="dxa"/>
          </w:tcPr>
          <w:p w14:paraId="5964D460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C345F10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502FA9C6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7B4EE4" w:rsidRPr="00AB08A2" w14:paraId="65186BB5" w14:textId="77777777" w:rsidTr="00D86375">
        <w:trPr>
          <w:trHeight w:val="570"/>
        </w:trPr>
        <w:tc>
          <w:tcPr>
            <w:tcW w:w="3943" w:type="dxa"/>
            <w:vMerge/>
            <w:shd w:val="clear" w:color="auto" w:fill="FFE599" w:themeFill="accent4" w:themeFillTint="66"/>
          </w:tcPr>
          <w:p w14:paraId="0851594C" w14:textId="77777777" w:rsidR="007B4EE4" w:rsidRPr="00AB08A2" w:rsidRDefault="007B4EE4" w:rsidP="006D7ED2">
            <w:pPr>
              <w:rPr>
                <w:b/>
                <w:sz w:val="16"/>
              </w:rPr>
            </w:pPr>
          </w:p>
        </w:tc>
        <w:tc>
          <w:tcPr>
            <w:tcW w:w="3941" w:type="dxa"/>
            <w:gridSpan w:val="2"/>
          </w:tcPr>
          <w:p w14:paraId="33DB7D8B" w14:textId="77777777" w:rsidR="007B4EE4" w:rsidRPr="00AB08A2" w:rsidRDefault="007B4EE4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leerlingen nemen actief deel aan leer- of kringgesprekken</w:t>
            </w:r>
          </w:p>
        </w:tc>
        <w:tc>
          <w:tcPr>
            <w:tcW w:w="504" w:type="dxa"/>
          </w:tcPr>
          <w:p w14:paraId="066C1B89" w14:textId="77777777" w:rsidR="007B4EE4" w:rsidRPr="00AB08A2" w:rsidRDefault="007B4EE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C6908AB" w14:textId="77777777" w:rsidR="007B4EE4" w:rsidRPr="00AB08A2" w:rsidRDefault="007B4EE4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647E8746" w14:textId="77777777" w:rsidR="007B4EE4" w:rsidRPr="00AB08A2" w:rsidRDefault="007B4EE4" w:rsidP="006D7ED2">
            <w:pPr>
              <w:rPr>
                <w:b/>
                <w:sz w:val="16"/>
              </w:rPr>
            </w:pPr>
          </w:p>
        </w:tc>
      </w:tr>
      <w:tr w:rsidR="00E34682" w:rsidRPr="00AB08A2" w14:paraId="7B170C53" w14:textId="77777777" w:rsidTr="00D86375">
        <w:tc>
          <w:tcPr>
            <w:tcW w:w="3943" w:type="dxa"/>
            <w:vMerge/>
            <w:shd w:val="clear" w:color="auto" w:fill="FFE599" w:themeFill="accent4" w:themeFillTint="66"/>
          </w:tcPr>
          <w:p w14:paraId="6D26A792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3941" w:type="dxa"/>
            <w:gridSpan w:val="2"/>
          </w:tcPr>
          <w:p w14:paraId="7EF78FAF" w14:textId="5F791978" w:rsidR="00E34682" w:rsidRPr="00AB08A2" w:rsidRDefault="00E34682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leerlingen stellen vragen</w:t>
            </w:r>
          </w:p>
        </w:tc>
        <w:tc>
          <w:tcPr>
            <w:tcW w:w="504" w:type="dxa"/>
          </w:tcPr>
          <w:p w14:paraId="7A503251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1A75678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BAD1BFA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</w:tr>
      <w:tr w:rsidR="006D7ED2" w:rsidRPr="00AB08A2" w14:paraId="1A74437F" w14:textId="77777777" w:rsidTr="00D86375">
        <w:tc>
          <w:tcPr>
            <w:tcW w:w="3943" w:type="dxa"/>
            <w:vMerge/>
            <w:shd w:val="clear" w:color="auto" w:fill="FFE599" w:themeFill="accent4" w:themeFillTint="66"/>
          </w:tcPr>
          <w:p w14:paraId="531B7BBF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941" w:type="dxa"/>
            <w:gridSpan w:val="2"/>
          </w:tcPr>
          <w:p w14:paraId="60672753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leerlingen luisteren actief bij de instructie</w:t>
            </w:r>
          </w:p>
        </w:tc>
        <w:tc>
          <w:tcPr>
            <w:tcW w:w="504" w:type="dxa"/>
          </w:tcPr>
          <w:p w14:paraId="705C8C4B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97EFDBA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7D8926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0523E2C1" w14:textId="77777777" w:rsidTr="00D86375">
        <w:tc>
          <w:tcPr>
            <w:tcW w:w="3943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94E11B6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941" w:type="dxa"/>
            <w:gridSpan w:val="2"/>
            <w:tcBorders>
              <w:bottom w:val="single" w:sz="4" w:space="0" w:color="auto"/>
            </w:tcBorders>
          </w:tcPr>
          <w:p w14:paraId="00B51C9C" w14:textId="05F39B56" w:rsidR="00E44370" w:rsidRPr="00AB08A2" w:rsidRDefault="006D7ED2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leerlingen vragen geïnteresseerd door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3F173DFA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9B1673A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5D20559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36473EBA" w14:textId="77777777" w:rsidTr="001126EF">
        <w:tc>
          <w:tcPr>
            <w:tcW w:w="7884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4CBEBB29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E6E6E6"/>
          </w:tcPr>
          <w:p w14:paraId="4C1F04D0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5D086F23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279C67CF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292C75CB" w14:textId="77777777" w:rsidTr="00D86375">
        <w:trPr>
          <w:trHeight w:val="600"/>
        </w:trPr>
        <w:tc>
          <w:tcPr>
            <w:tcW w:w="3943" w:type="dxa"/>
            <w:vMerge w:val="restart"/>
            <w:shd w:val="clear" w:color="auto" w:fill="FFE599" w:themeFill="accent4" w:themeFillTint="66"/>
          </w:tcPr>
          <w:p w14:paraId="663E26D5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8.2 leerlingen werken op betrokken wijze aan hun taak</w:t>
            </w:r>
          </w:p>
        </w:tc>
        <w:tc>
          <w:tcPr>
            <w:tcW w:w="3941" w:type="dxa"/>
            <w:gridSpan w:val="2"/>
          </w:tcPr>
          <w:p w14:paraId="79649B3B" w14:textId="77777777" w:rsidR="00E44370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iCs/>
                <w:sz w:val="16"/>
              </w:rPr>
              <w:t>leerlingen werken geconcentreerd en taakgericht aan de opdrachten</w:t>
            </w:r>
          </w:p>
        </w:tc>
        <w:tc>
          <w:tcPr>
            <w:tcW w:w="504" w:type="dxa"/>
          </w:tcPr>
          <w:p w14:paraId="23A42F2E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6CB2BE37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0384143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E44370" w:rsidRPr="00AB08A2" w14:paraId="0AB4EE44" w14:textId="77777777" w:rsidTr="00D86375">
        <w:trPr>
          <w:trHeight w:val="240"/>
        </w:trPr>
        <w:tc>
          <w:tcPr>
            <w:tcW w:w="3943" w:type="dxa"/>
            <w:vMerge/>
            <w:shd w:val="clear" w:color="auto" w:fill="FFE599" w:themeFill="accent4" w:themeFillTint="66"/>
          </w:tcPr>
          <w:p w14:paraId="29AFA70B" w14:textId="77777777" w:rsidR="00E44370" w:rsidRPr="00AB08A2" w:rsidRDefault="00E44370" w:rsidP="006D7ED2">
            <w:pPr>
              <w:rPr>
                <w:b/>
                <w:sz w:val="16"/>
              </w:rPr>
            </w:pPr>
          </w:p>
        </w:tc>
        <w:tc>
          <w:tcPr>
            <w:tcW w:w="3941" w:type="dxa"/>
            <w:gridSpan w:val="2"/>
          </w:tcPr>
          <w:p w14:paraId="52A8109C" w14:textId="77777777" w:rsidR="00E44370" w:rsidRPr="00AB08A2" w:rsidRDefault="00E44370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leerlingen worden door de taken en opdrachten uitgedaagd</w:t>
            </w:r>
          </w:p>
        </w:tc>
        <w:tc>
          <w:tcPr>
            <w:tcW w:w="504" w:type="dxa"/>
          </w:tcPr>
          <w:p w14:paraId="149212AE" w14:textId="77777777" w:rsidR="00E44370" w:rsidRPr="00AB08A2" w:rsidRDefault="00E4437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42E3672A" w14:textId="77777777" w:rsidR="00E44370" w:rsidRPr="00AB08A2" w:rsidRDefault="00E44370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8F99AD0" w14:textId="77777777" w:rsidR="00E44370" w:rsidRPr="00AB08A2" w:rsidRDefault="00E44370" w:rsidP="006D7ED2">
            <w:pPr>
              <w:rPr>
                <w:b/>
                <w:sz w:val="16"/>
              </w:rPr>
            </w:pPr>
          </w:p>
        </w:tc>
      </w:tr>
      <w:tr w:rsidR="006D7ED2" w:rsidRPr="00AB08A2" w14:paraId="35224E76" w14:textId="77777777" w:rsidTr="00D86375">
        <w:trPr>
          <w:trHeight w:val="414"/>
        </w:trPr>
        <w:tc>
          <w:tcPr>
            <w:tcW w:w="3943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A254BDE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941" w:type="dxa"/>
            <w:gridSpan w:val="2"/>
            <w:tcBorders>
              <w:bottom w:val="single" w:sz="4" w:space="0" w:color="auto"/>
            </w:tcBorders>
          </w:tcPr>
          <w:p w14:paraId="63DC6115" w14:textId="77777777" w:rsidR="006D7ED2" w:rsidRPr="00AB08A2" w:rsidRDefault="006D7ED2" w:rsidP="006D7ED2">
            <w:pPr>
              <w:pStyle w:val="OfferteTekst"/>
              <w:rPr>
                <w:bCs/>
                <w:iCs/>
                <w:sz w:val="16"/>
              </w:rPr>
            </w:pPr>
            <w:r w:rsidRPr="00AB08A2">
              <w:rPr>
                <w:bCs/>
                <w:iCs/>
                <w:sz w:val="16"/>
              </w:rPr>
              <w:t>leerlingen gebruiken hun tijd efficiënt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18854FE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D5617C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ADAC0C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01584813" w14:textId="77777777" w:rsidTr="001126EF">
        <w:trPr>
          <w:trHeight w:val="270"/>
        </w:trPr>
        <w:tc>
          <w:tcPr>
            <w:tcW w:w="7884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0028D951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E6E6E6"/>
          </w:tcPr>
          <w:p w14:paraId="3A25A0BD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6E6E6"/>
          </w:tcPr>
          <w:p w14:paraId="509441DC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C0C0C"/>
          </w:tcPr>
          <w:p w14:paraId="62AF7CEC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56D731F4" w14:textId="77777777">
        <w:tc>
          <w:tcPr>
            <w:tcW w:w="3943" w:type="dxa"/>
            <w:vMerge w:val="restart"/>
          </w:tcPr>
          <w:p w14:paraId="32D1A851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8.3 leerlingen zijn actief gericht op leren </w:t>
            </w:r>
          </w:p>
        </w:tc>
        <w:tc>
          <w:tcPr>
            <w:tcW w:w="3941" w:type="dxa"/>
            <w:gridSpan w:val="2"/>
          </w:tcPr>
          <w:p w14:paraId="3032F3BC" w14:textId="77777777" w:rsidR="006D7ED2" w:rsidRPr="00AB08A2" w:rsidRDefault="006D7ED2" w:rsidP="006D7ED2">
            <w:pPr>
              <w:pStyle w:val="OfferteTekst"/>
              <w:rPr>
                <w:sz w:val="16"/>
              </w:rPr>
            </w:pPr>
            <w:r w:rsidRPr="00AB08A2">
              <w:rPr>
                <w:bCs/>
                <w:iCs/>
                <w:sz w:val="16"/>
              </w:rPr>
              <w:t>leerlingen nemen zelf initiatieven</w:t>
            </w:r>
          </w:p>
        </w:tc>
        <w:tc>
          <w:tcPr>
            <w:tcW w:w="504" w:type="dxa"/>
          </w:tcPr>
          <w:p w14:paraId="2DBD3D24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4FDF54FF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45CCA4B3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112C5E6C" w14:textId="77777777">
        <w:tc>
          <w:tcPr>
            <w:tcW w:w="3943" w:type="dxa"/>
            <w:vMerge/>
          </w:tcPr>
          <w:p w14:paraId="18A4500F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941" w:type="dxa"/>
            <w:gridSpan w:val="2"/>
          </w:tcPr>
          <w:p w14:paraId="72A010EF" w14:textId="77777777" w:rsidR="006D7ED2" w:rsidRPr="00AB08A2" w:rsidRDefault="006D7ED2" w:rsidP="006D7ED2">
            <w:pPr>
              <w:pStyle w:val="PlainText"/>
              <w:rPr>
                <w:rFonts w:ascii="Arial" w:eastAsia="MS Mincho" w:hAnsi="Arial"/>
                <w:iCs/>
                <w:sz w:val="16"/>
                <w:lang w:val="nl-NL"/>
              </w:rPr>
            </w:pPr>
          </w:p>
          <w:p w14:paraId="01B69797" w14:textId="77777777" w:rsidR="006D7ED2" w:rsidRPr="00AB08A2" w:rsidRDefault="006D7ED2" w:rsidP="006D7ED2">
            <w:pPr>
              <w:pStyle w:val="PlainText"/>
              <w:rPr>
                <w:rFonts w:eastAsia="MS Mincho"/>
                <w:iCs/>
                <w:sz w:val="16"/>
                <w:lang w:val="nl-NL"/>
              </w:rPr>
            </w:pPr>
            <w:r w:rsidRPr="00AB08A2">
              <w:rPr>
                <w:rFonts w:ascii="Arial" w:eastAsia="MS Mincho" w:hAnsi="Arial"/>
                <w:iCs/>
                <w:sz w:val="16"/>
                <w:lang w:val="nl-NL"/>
              </w:rPr>
              <w:t>leerlingen werken zelfstandig</w:t>
            </w:r>
          </w:p>
        </w:tc>
        <w:tc>
          <w:tcPr>
            <w:tcW w:w="504" w:type="dxa"/>
          </w:tcPr>
          <w:p w14:paraId="54E22B9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3AEE806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6807E014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1E1852A3" w14:textId="77777777">
        <w:tc>
          <w:tcPr>
            <w:tcW w:w="3943" w:type="dxa"/>
            <w:vMerge/>
          </w:tcPr>
          <w:p w14:paraId="305C407A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941" w:type="dxa"/>
            <w:gridSpan w:val="2"/>
          </w:tcPr>
          <w:p w14:paraId="5E226109" w14:textId="77777777" w:rsidR="006D7ED2" w:rsidRPr="00AB08A2" w:rsidRDefault="006D7ED2" w:rsidP="006D7ED2">
            <w:pPr>
              <w:rPr>
                <w:rFonts w:eastAsia="MS Mincho"/>
                <w:iCs/>
                <w:sz w:val="16"/>
              </w:rPr>
            </w:pPr>
            <w:r w:rsidRPr="00AB08A2">
              <w:rPr>
                <w:rFonts w:eastAsia="MS Mincho"/>
                <w:iCs/>
                <w:sz w:val="16"/>
              </w:rPr>
              <w:t xml:space="preserve">er zijn gevarieerde werkvormen die een beroep doen op uiteenlopende leerstijlen </w:t>
            </w:r>
          </w:p>
        </w:tc>
        <w:tc>
          <w:tcPr>
            <w:tcW w:w="504" w:type="dxa"/>
          </w:tcPr>
          <w:p w14:paraId="67F1728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4C2AFB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BDB7B5C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6740418F" w14:textId="77777777" w:rsidTr="001126EF">
        <w:trPr>
          <w:trHeight w:val="718"/>
        </w:trPr>
        <w:tc>
          <w:tcPr>
            <w:tcW w:w="3943" w:type="dxa"/>
            <w:vMerge/>
            <w:tcBorders>
              <w:bottom w:val="single" w:sz="4" w:space="0" w:color="auto"/>
            </w:tcBorders>
          </w:tcPr>
          <w:p w14:paraId="2627055E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3941" w:type="dxa"/>
            <w:gridSpan w:val="2"/>
            <w:tcBorders>
              <w:bottom w:val="single" w:sz="4" w:space="0" w:color="auto"/>
            </w:tcBorders>
          </w:tcPr>
          <w:p w14:paraId="4205ABEF" w14:textId="77777777" w:rsidR="006D7ED2" w:rsidRPr="00AB08A2" w:rsidRDefault="006D7ED2" w:rsidP="006D7ED2">
            <w:pPr>
              <w:rPr>
                <w:rFonts w:eastAsia="MS Mincho"/>
                <w:iCs/>
                <w:sz w:val="16"/>
              </w:rPr>
            </w:pPr>
            <w:r w:rsidRPr="00AB08A2">
              <w:rPr>
                <w:rFonts w:eastAsia="MS Mincho"/>
                <w:iCs/>
                <w:sz w:val="16"/>
              </w:rPr>
              <w:t>leerlingen geven blijk van het nemen van verantwoordelijkheid voor hun eigen leerproces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6EA1BFEC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E4CA13E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D29F90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6421055B" w14:textId="77777777" w:rsidTr="001126EF">
        <w:trPr>
          <w:trHeight w:val="360"/>
        </w:trPr>
        <w:tc>
          <w:tcPr>
            <w:tcW w:w="78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71FFAAB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0E0454B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6CF198E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5213FEC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D7ED2" w:rsidRPr="00AB08A2" w14:paraId="1CCE2AAC" w14:textId="77777777">
        <w:trPr>
          <w:trHeight w:val="360"/>
        </w:trPr>
        <w:tc>
          <w:tcPr>
            <w:tcW w:w="7305" w:type="dxa"/>
            <w:gridSpan w:val="2"/>
            <w:tcBorders>
              <w:top w:val="single" w:sz="4" w:space="0" w:color="auto"/>
            </w:tcBorders>
            <w:shd w:val="clear" w:color="auto" w:fill="A6A6A6"/>
          </w:tcPr>
          <w:p w14:paraId="61D76CB1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INDICATOR 8 LEERLINGEN ZIJN ACTIEF BETROKKEN</w:t>
            </w:r>
          </w:p>
          <w:p w14:paraId="44098586" w14:textId="509965C1" w:rsidR="006D7ED2" w:rsidRPr="00AB08A2" w:rsidRDefault="006D7ED2" w:rsidP="006D7ED2">
            <w:pPr>
              <w:rPr>
                <w:iCs/>
                <w:sz w:val="16"/>
              </w:rPr>
            </w:pPr>
            <w:r w:rsidRPr="00AB08A2">
              <w:rPr>
                <w:b/>
                <w:sz w:val="16"/>
              </w:rPr>
              <w:t>Norm: 8.1-8.2</w:t>
            </w:r>
            <w:r w:rsidR="000A58B4">
              <w:rPr>
                <w:b/>
                <w:sz w:val="16"/>
              </w:rPr>
              <w:t xml:space="preserve"> (betrokkenheid leerlingen)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6A6A6"/>
          </w:tcPr>
          <w:p w14:paraId="3C54346E" w14:textId="77777777" w:rsidR="006D7ED2" w:rsidRPr="00AB08A2" w:rsidRDefault="006D7ED2" w:rsidP="006D7ED2">
            <w:pPr>
              <w:rPr>
                <w:b/>
                <w:iCs/>
                <w:sz w:val="16"/>
              </w:rPr>
            </w:pPr>
            <w:r w:rsidRPr="00AB08A2">
              <w:rPr>
                <w:b/>
                <w:iCs/>
                <w:sz w:val="16"/>
              </w:rPr>
              <w:t xml:space="preserve"> O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6A6A6"/>
          </w:tcPr>
          <w:p w14:paraId="056C3622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Z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6A6A6"/>
          </w:tcPr>
          <w:p w14:paraId="2365657C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V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6A6A6"/>
          </w:tcPr>
          <w:p w14:paraId="03F30331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G</w:t>
            </w:r>
          </w:p>
        </w:tc>
      </w:tr>
    </w:tbl>
    <w:p w14:paraId="2C47C0FB" w14:textId="20DE1FE5" w:rsidR="00710D50" w:rsidRDefault="00710D50" w:rsidP="006D7ED2">
      <w:pPr>
        <w:rPr>
          <w:b/>
          <w:sz w:val="20"/>
        </w:rPr>
      </w:pPr>
    </w:p>
    <w:p w14:paraId="047A5F59" w14:textId="77777777" w:rsidR="00710D50" w:rsidRDefault="00710D50">
      <w:pPr>
        <w:spacing w:line="240" w:lineRule="auto"/>
        <w:rPr>
          <w:b/>
          <w:sz w:val="20"/>
        </w:rPr>
      </w:pPr>
      <w:r>
        <w:rPr>
          <w:b/>
          <w:sz w:val="20"/>
        </w:rPr>
        <w:br w:type="page"/>
      </w:r>
    </w:p>
    <w:p w14:paraId="63CF402E" w14:textId="77777777" w:rsidR="006D7ED2" w:rsidRPr="0066135E" w:rsidRDefault="006D7ED2" w:rsidP="006D7ED2">
      <w:pPr>
        <w:rPr>
          <w:b/>
          <w:sz w:val="20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5"/>
        <w:gridCol w:w="3492"/>
        <w:gridCol w:w="600"/>
        <w:gridCol w:w="519"/>
        <w:gridCol w:w="557"/>
        <w:gridCol w:w="571"/>
      </w:tblGrid>
      <w:tr w:rsidR="006D7ED2" w:rsidRPr="003D69DD" w14:paraId="76E375B2" w14:textId="77777777" w:rsidTr="0066135E">
        <w:trPr>
          <w:trHeight w:val="241"/>
        </w:trPr>
        <w:tc>
          <w:tcPr>
            <w:tcW w:w="9834" w:type="dxa"/>
            <w:gridSpan w:val="6"/>
            <w:shd w:val="clear" w:color="auto" w:fill="CCFFFF"/>
          </w:tcPr>
          <w:p w14:paraId="57C33560" w14:textId="4ABBC0B9" w:rsidR="006D7ED2" w:rsidRPr="003D69DD" w:rsidRDefault="006D7ED2" w:rsidP="000A58B4">
            <w:pPr>
              <w:rPr>
                <w:b/>
                <w:sz w:val="20"/>
              </w:rPr>
            </w:pPr>
            <w:r w:rsidRPr="003D69DD">
              <w:rPr>
                <w:b/>
                <w:sz w:val="20"/>
              </w:rPr>
              <w:t>indicator 9:     verantwoordelijkheid leerlingen voor organisatie en proces</w:t>
            </w:r>
            <w:r w:rsidR="00EE6700" w:rsidRPr="003D69DD">
              <w:rPr>
                <w:b/>
                <w:sz w:val="20"/>
              </w:rPr>
              <w:t xml:space="preserve"> </w:t>
            </w:r>
          </w:p>
        </w:tc>
      </w:tr>
      <w:tr w:rsidR="0066135E" w:rsidRPr="00AB08A2" w14:paraId="573685F5" w14:textId="77777777" w:rsidTr="0066135E">
        <w:trPr>
          <w:trHeight w:val="256"/>
        </w:trPr>
        <w:tc>
          <w:tcPr>
            <w:tcW w:w="4095" w:type="dxa"/>
            <w:shd w:val="clear" w:color="auto" w:fill="E6E6E6"/>
          </w:tcPr>
          <w:p w14:paraId="0F2714FE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aandachtspunten</w:t>
            </w:r>
          </w:p>
        </w:tc>
        <w:tc>
          <w:tcPr>
            <w:tcW w:w="4091" w:type="dxa"/>
            <w:gridSpan w:val="2"/>
            <w:shd w:val="clear" w:color="auto" w:fill="E6E6E6"/>
          </w:tcPr>
          <w:p w14:paraId="695D1A54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goede praktijken</w:t>
            </w:r>
          </w:p>
        </w:tc>
        <w:tc>
          <w:tcPr>
            <w:tcW w:w="519" w:type="dxa"/>
            <w:shd w:val="clear" w:color="auto" w:fill="E6E6E6"/>
          </w:tcPr>
          <w:p w14:paraId="33C8025A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57" w:type="dxa"/>
            <w:shd w:val="clear" w:color="auto" w:fill="E6E6E6"/>
          </w:tcPr>
          <w:p w14:paraId="1B0EF783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68" w:type="dxa"/>
            <w:shd w:val="clear" w:color="auto" w:fill="E6E6E6"/>
          </w:tcPr>
          <w:p w14:paraId="283A14A3" w14:textId="77777777" w:rsidR="006D7ED2" w:rsidRPr="00AB08A2" w:rsidRDefault="006D7ED2" w:rsidP="006D7ED2">
            <w:pPr>
              <w:rPr>
                <w:b/>
                <w:sz w:val="16"/>
              </w:rPr>
            </w:pPr>
            <w:proofErr w:type="spellStart"/>
            <w:r w:rsidRPr="00AB08A2">
              <w:rPr>
                <w:b/>
                <w:sz w:val="16"/>
              </w:rPr>
              <w:t>nvt</w:t>
            </w:r>
            <w:proofErr w:type="spellEnd"/>
          </w:p>
        </w:tc>
      </w:tr>
      <w:tr w:rsidR="0066135E" w:rsidRPr="00AB08A2" w14:paraId="35E4F21C" w14:textId="77777777" w:rsidTr="00485CDA">
        <w:trPr>
          <w:trHeight w:val="499"/>
        </w:trPr>
        <w:tc>
          <w:tcPr>
            <w:tcW w:w="4095" w:type="dxa"/>
            <w:vMerge w:val="restart"/>
            <w:shd w:val="clear" w:color="auto" w:fill="FFFFFF" w:themeFill="background1"/>
          </w:tcPr>
          <w:p w14:paraId="61BDF28D" w14:textId="2297EEFB" w:rsidR="0001126B" w:rsidRPr="00AB08A2" w:rsidRDefault="00732AC0" w:rsidP="006D7ED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9.1</w:t>
            </w:r>
            <w:r w:rsidR="0001126B" w:rsidRPr="00AB08A2">
              <w:rPr>
                <w:b/>
                <w:sz w:val="16"/>
              </w:rPr>
              <w:t xml:space="preserve"> benut middelen die zelfstandig werken en leren mogelijk maken</w:t>
            </w:r>
          </w:p>
        </w:tc>
        <w:tc>
          <w:tcPr>
            <w:tcW w:w="4091" w:type="dxa"/>
            <w:gridSpan w:val="2"/>
          </w:tcPr>
          <w:p w14:paraId="4F0EF04D" w14:textId="533A9AC1" w:rsidR="0001126B" w:rsidRPr="005327B6" w:rsidRDefault="001E1004" w:rsidP="005327B6">
            <w:pPr>
              <w:pStyle w:val="OfferteTekst"/>
              <w:rPr>
                <w:bCs/>
                <w:iCs/>
                <w:sz w:val="16"/>
              </w:rPr>
            </w:pPr>
            <w:r w:rsidRPr="005327B6">
              <w:rPr>
                <w:bCs/>
                <w:iCs/>
                <w:sz w:val="16"/>
              </w:rPr>
              <w:t>gebruikt methoden die tot zelfstandig werken uitnodigen</w:t>
            </w:r>
          </w:p>
        </w:tc>
        <w:tc>
          <w:tcPr>
            <w:tcW w:w="519" w:type="dxa"/>
          </w:tcPr>
          <w:p w14:paraId="0B259517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3BD54209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7F533353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</w:tr>
      <w:tr w:rsidR="0066135E" w:rsidRPr="00AB08A2" w14:paraId="1F2F97F8" w14:textId="77777777" w:rsidTr="00485CDA">
        <w:trPr>
          <w:trHeight w:val="127"/>
        </w:trPr>
        <w:tc>
          <w:tcPr>
            <w:tcW w:w="4095" w:type="dxa"/>
            <w:vMerge/>
            <w:shd w:val="clear" w:color="auto" w:fill="FFFFFF" w:themeFill="background1"/>
          </w:tcPr>
          <w:p w14:paraId="2B28F8DC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</w:tcPr>
          <w:p w14:paraId="5DDFDDD9" w14:textId="4CF19E38" w:rsidR="0001126B" w:rsidRPr="005327B6" w:rsidRDefault="0001126B" w:rsidP="005327B6">
            <w:pPr>
              <w:pStyle w:val="OfferteTekst"/>
              <w:rPr>
                <w:bCs/>
                <w:iCs/>
                <w:sz w:val="16"/>
              </w:rPr>
            </w:pPr>
            <w:r w:rsidRPr="005327B6">
              <w:rPr>
                <w:bCs/>
                <w:iCs/>
                <w:sz w:val="16"/>
              </w:rPr>
              <w:t>zorgt dat er diverse leermiddelen beschikbaar zijn om één probleem op te lossen</w:t>
            </w:r>
          </w:p>
        </w:tc>
        <w:tc>
          <w:tcPr>
            <w:tcW w:w="519" w:type="dxa"/>
          </w:tcPr>
          <w:p w14:paraId="704EA412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13F9495E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5D805451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</w:tr>
      <w:tr w:rsidR="0066135E" w:rsidRPr="00AB08A2" w14:paraId="566156B0" w14:textId="77777777" w:rsidTr="00485CDA">
        <w:trPr>
          <w:trHeight w:val="241"/>
        </w:trPr>
        <w:tc>
          <w:tcPr>
            <w:tcW w:w="40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FE5D830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  <w:tcBorders>
              <w:bottom w:val="single" w:sz="4" w:space="0" w:color="auto"/>
            </w:tcBorders>
          </w:tcPr>
          <w:p w14:paraId="65A893ED" w14:textId="77777777" w:rsidR="0001126B" w:rsidRDefault="001E1004" w:rsidP="005327B6">
            <w:pPr>
              <w:pStyle w:val="OfferteTekst"/>
              <w:rPr>
                <w:bCs/>
                <w:iCs/>
                <w:sz w:val="16"/>
              </w:rPr>
            </w:pPr>
            <w:r w:rsidRPr="005327B6">
              <w:rPr>
                <w:bCs/>
                <w:iCs/>
                <w:sz w:val="16"/>
              </w:rPr>
              <w:t xml:space="preserve">gebruikt </w:t>
            </w:r>
            <w:proofErr w:type="spellStart"/>
            <w:r w:rsidRPr="005327B6">
              <w:rPr>
                <w:bCs/>
                <w:iCs/>
                <w:sz w:val="16"/>
              </w:rPr>
              <w:t>zelf-corrigerende</w:t>
            </w:r>
            <w:proofErr w:type="spellEnd"/>
            <w:r w:rsidRPr="005327B6">
              <w:rPr>
                <w:bCs/>
                <w:iCs/>
                <w:sz w:val="16"/>
              </w:rPr>
              <w:t xml:space="preserve"> materialen</w:t>
            </w:r>
          </w:p>
          <w:p w14:paraId="2FA39423" w14:textId="42E48B06" w:rsidR="00710D50" w:rsidRPr="005327B6" w:rsidRDefault="00710D50" w:rsidP="005327B6">
            <w:pPr>
              <w:pStyle w:val="OfferteTekst"/>
              <w:rPr>
                <w:bCs/>
                <w:iCs/>
                <w:sz w:val="16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3176CF5E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5FE1C05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085C19B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</w:tr>
      <w:tr w:rsidR="0066135E" w:rsidRPr="00AB08A2" w14:paraId="4FF02118" w14:textId="77777777" w:rsidTr="0066135E">
        <w:trPr>
          <w:trHeight w:val="256"/>
        </w:trPr>
        <w:tc>
          <w:tcPr>
            <w:tcW w:w="8187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6F476FAF" w14:textId="77777777" w:rsidR="0001126B" w:rsidRPr="00AB08A2" w:rsidRDefault="0001126B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E6E6E6"/>
          </w:tcPr>
          <w:p w14:paraId="22946CEF" w14:textId="77777777" w:rsidR="0001126B" w:rsidRPr="00AB08A2" w:rsidRDefault="0001126B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E6E6E6"/>
          </w:tcPr>
          <w:p w14:paraId="3323D714" w14:textId="77777777" w:rsidR="0001126B" w:rsidRPr="00AB08A2" w:rsidRDefault="0001126B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0C0C0C"/>
          </w:tcPr>
          <w:p w14:paraId="00FEF455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</w:tr>
      <w:tr w:rsidR="0066135E" w:rsidRPr="00AB08A2" w14:paraId="53FE46D8" w14:textId="77777777" w:rsidTr="00485CDA">
        <w:trPr>
          <w:trHeight w:val="499"/>
        </w:trPr>
        <w:tc>
          <w:tcPr>
            <w:tcW w:w="4095" w:type="dxa"/>
            <w:vMerge w:val="restart"/>
            <w:shd w:val="clear" w:color="auto" w:fill="FFE599" w:themeFill="accent4" w:themeFillTint="66"/>
          </w:tcPr>
          <w:p w14:paraId="4A3262BF" w14:textId="5FB3B4DC" w:rsidR="0001126B" w:rsidRPr="00AB08A2" w:rsidRDefault="0001126B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9</w:t>
            </w:r>
            <w:r w:rsidR="00732AC0">
              <w:rPr>
                <w:b/>
                <w:sz w:val="16"/>
              </w:rPr>
              <w:t>.2</w:t>
            </w:r>
            <w:r w:rsidRPr="00AB08A2">
              <w:rPr>
                <w:b/>
                <w:sz w:val="16"/>
              </w:rPr>
              <w:t xml:space="preserve"> biedt leerlingen een structuur om zelfstandig te werken</w:t>
            </w:r>
          </w:p>
        </w:tc>
        <w:tc>
          <w:tcPr>
            <w:tcW w:w="4091" w:type="dxa"/>
            <w:gridSpan w:val="2"/>
          </w:tcPr>
          <w:p w14:paraId="0A031434" w14:textId="66D58018" w:rsidR="0001126B" w:rsidRPr="00AB08A2" w:rsidRDefault="0001126B" w:rsidP="008218E6">
            <w:pPr>
              <w:rPr>
                <w:sz w:val="16"/>
              </w:rPr>
            </w:pPr>
            <w:r w:rsidRPr="00AB08A2">
              <w:rPr>
                <w:bCs/>
                <w:sz w:val="16"/>
                <w:szCs w:val="16"/>
              </w:rPr>
              <w:t>laat leerlingen werken met dag-, week- of maandtaken die passen bij hun ontwikkeling</w:t>
            </w:r>
          </w:p>
        </w:tc>
        <w:tc>
          <w:tcPr>
            <w:tcW w:w="519" w:type="dxa"/>
          </w:tcPr>
          <w:p w14:paraId="332AC810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0B49D7FF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2AEFFE5F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</w:tr>
      <w:tr w:rsidR="0066135E" w:rsidRPr="00AB08A2" w14:paraId="4131C0B5" w14:textId="77777777" w:rsidTr="00485CDA">
        <w:trPr>
          <w:trHeight w:val="127"/>
        </w:trPr>
        <w:tc>
          <w:tcPr>
            <w:tcW w:w="4095" w:type="dxa"/>
            <w:vMerge/>
            <w:shd w:val="clear" w:color="auto" w:fill="FFE599" w:themeFill="accent4" w:themeFillTint="66"/>
          </w:tcPr>
          <w:p w14:paraId="5CF0BF7B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</w:tcPr>
          <w:p w14:paraId="1AEECAEC" w14:textId="615440AC" w:rsidR="0001126B" w:rsidRPr="00AB08A2" w:rsidRDefault="0001126B" w:rsidP="006D7ED2">
            <w:pPr>
              <w:rPr>
                <w:sz w:val="16"/>
              </w:rPr>
            </w:pPr>
            <w:r w:rsidRPr="00AB08A2">
              <w:rPr>
                <w:bCs/>
                <w:sz w:val="16"/>
                <w:szCs w:val="16"/>
              </w:rPr>
              <w:t>biedt leerlingen een stappenplan voor het zelfstandig werken</w:t>
            </w:r>
          </w:p>
        </w:tc>
        <w:tc>
          <w:tcPr>
            <w:tcW w:w="519" w:type="dxa"/>
          </w:tcPr>
          <w:p w14:paraId="55EB6F2A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44147746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60308A2D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</w:tr>
      <w:tr w:rsidR="0066135E" w:rsidRPr="00AB08A2" w14:paraId="6DEBF1CB" w14:textId="77777777" w:rsidTr="0066135E">
        <w:trPr>
          <w:trHeight w:val="199"/>
        </w:trPr>
        <w:tc>
          <w:tcPr>
            <w:tcW w:w="8187" w:type="dxa"/>
            <w:gridSpan w:val="3"/>
            <w:tcBorders>
              <w:top w:val="dotted" w:sz="4" w:space="0" w:color="auto"/>
            </w:tcBorders>
            <w:shd w:val="clear" w:color="auto" w:fill="E6E6E6"/>
          </w:tcPr>
          <w:p w14:paraId="55CFE786" w14:textId="77777777" w:rsidR="0001126B" w:rsidRPr="00AB08A2" w:rsidRDefault="0001126B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E6E6E6"/>
          </w:tcPr>
          <w:p w14:paraId="23F1DEEA" w14:textId="77777777" w:rsidR="0001126B" w:rsidRPr="00AB08A2" w:rsidRDefault="0001126B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E6E6E6"/>
          </w:tcPr>
          <w:p w14:paraId="11018BAE" w14:textId="77777777" w:rsidR="0001126B" w:rsidRPr="00AB08A2" w:rsidRDefault="0001126B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0C0C0C"/>
          </w:tcPr>
          <w:p w14:paraId="03584F6E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</w:tr>
      <w:tr w:rsidR="0066135E" w:rsidRPr="00AB08A2" w14:paraId="351E0CBD" w14:textId="77777777" w:rsidTr="0066135E">
        <w:trPr>
          <w:trHeight w:val="241"/>
        </w:trPr>
        <w:tc>
          <w:tcPr>
            <w:tcW w:w="4095" w:type="dxa"/>
            <w:vMerge w:val="restart"/>
          </w:tcPr>
          <w:p w14:paraId="3A28D279" w14:textId="1CAE5E41" w:rsidR="0001126B" w:rsidRPr="00AB08A2" w:rsidRDefault="00732AC0" w:rsidP="000112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9.3</w:t>
            </w:r>
            <w:r w:rsidR="0001126B" w:rsidRPr="00AB08A2">
              <w:rPr>
                <w:b/>
                <w:sz w:val="16"/>
              </w:rPr>
              <w:t xml:space="preserve"> biedt leerlingen keuzemogelijkheden</w:t>
            </w:r>
          </w:p>
        </w:tc>
        <w:tc>
          <w:tcPr>
            <w:tcW w:w="4091" w:type="dxa"/>
            <w:gridSpan w:val="2"/>
          </w:tcPr>
          <w:p w14:paraId="4B1F413A" w14:textId="6862A745" w:rsidR="0001126B" w:rsidRPr="00AB08A2" w:rsidRDefault="0001126B" w:rsidP="006D7ED2">
            <w:pPr>
              <w:rPr>
                <w:sz w:val="16"/>
              </w:rPr>
            </w:pPr>
            <w:r w:rsidRPr="00AB08A2">
              <w:rPr>
                <w:iCs/>
                <w:sz w:val="16"/>
              </w:rPr>
              <w:t>laat de leerlingen eigen leervragen formuleren</w:t>
            </w:r>
          </w:p>
        </w:tc>
        <w:tc>
          <w:tcPr>
            <w:tcW w:w="519" w:type="dxa"/>
          </w:tcPr>
          <w:p w14:paraId="09161CAC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3056BAB7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0A45DC38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</w:tr>
      <w:tr w:rsidR="0066135E" w:rsidRPr="00AB08A2" w14:paraId="499B5A22" w14:textId="77777777" w:rsidTr="0066135E">
        <w:trPr>
          <w:trHeight w:val="127"/>
        </w:trPr>
        <w:tc>
          <w:tcPr>
            <w:tcW w:w="4095" w:type="dxa"/>
            <w:vMerge/>
          </w:tcPr>
          <w:p w14:paraId="5CDB7192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</w:tcPr>
          <w:p w14:paraId="69A0CFBE" w14:textId="2BB80318" w:rsidR="0001126B" w:rsidRPr="00AB08A2" w:rsidRDefault="0001126B" w:rsidP="006D7ED2">
            <w:pPr>
              <w:rPr>
                <w:sz w:val="16"/>
              </w:rPr>
            </w:pPr>
            <w:r w:rsidRPr="00AB08A2">
              <w:rPr>
                <w:iCs/>
                <w:sz w:val="16"/>
              </w:rPr>
              <w:t>laat leerlingen kiezen tussen alleen werken of samenwerken</w:t>
            </w:r>
          </w:p>
        </w:tc>
        <w:tc>
          <w:tcPr>
            <w:tcW w:w="519" w:type="dxa"/>
          </w:tcPr>
          <w:p w14:paraId="594EA6D4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3963080E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2738D049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</w:tr>
      <w:tr w:rsidR="0066135E" w:rsidRPr="00AB08A2" w14:paraId="65F75AC4" w14:textId="77777777" w:rsidTr="0066135E">
        <w:trPr>
          <w:trHeight w:val="127"/>
        </w:trPr>
        <w:tc>
          <w:tcPr>
            <w:tcW w:w="4095" w:type="dxa"/>
            <w:vMerge/>
          </w:tcPr>
          <w:p w14:paraId="67DDAD7B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</w:tcPr>
          <w:p w14:paraId="3E552D70" w14:textId="4D5B8151" w:rsidR="0001126B" w:rsidRPr="00AB08A2" w:rsidRDefault="0001126B" w:rsidP="006D7ED2">
            <w:pPr>
              <w:rPr>
                <w:sz w:val="16"/>
              </w:rPr>
            </w:pPr>
            <w:r w:rsidRPr="00AB08A2">
              <w:rPr>
                <w:sz w:val="16"/>
              </w:rPr>
              <w:t>laat leerlingen zelf volgorde, tijdstip, aanpak, plaats of hoeveelheid oefenstof bepalen</w:t>
            </w:r>
          </w:p>
        </w:tc>
        <w:tc>
          <w:tcPr>
            <w:tcW w:w="519" w:type="dxa"/>
          </w:tcPr>
          <w:p w14:paraId="64BCEEC9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3F2191B3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05DF6376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</w:tr>
      <w:tr w:rsidR="0066135E" w:rsidRPr="00AB08A2" w14:paraId="7E4ED113" w14:textId="77777777" w:rsidTr="0066135E">
        <w:trPr>
          <w:trHeight w:val="212"/>
        </w:trPr>
        <w:tc>
          <w:tcPr>
            <w:tcW w:w="8187" w:type="dxa"/>
            <w:gridSpan w:val="3"/>
            <w:tcBorders>
              <w:top w:val="dotted" w:sz="4" w:space="0" w:color="auto"/>
            </w:tcBorders>
            <w:shd w:val="clear" w:color="auto" w:fill="E7E6E6" w:themeFill="background2"/>
          </w:tcPr>
          <w:p w14:paraId="61F95F08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6BFACD1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255B1E1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000000" w:themeFill="text1"/>
          </w:tcPr>
          <w:p w14:paraId="5C95EA6A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7EAC958C" w14:textId="77777777" w:rsidTr="00485CDA">
        <w:trPr>
          <w:trHeight w:val="499"/>
        </w:trPr>
        <w:tc>
          <w:tcPr>
            <w:tcW w:w="4095" w:type="dxa"/>
            <w:vMerge w:val="restart"/>
            <w:shd w:val="clear" w:color="auto" w:fill="FFE599" w:themeFill="accent4" w:themeFillTint="66"/>
          </w:tcPr>
          <w:p w14:paraId="30B7CDAC" w14:textId="31B1A12E" w:rsidR="0001126B" w:rsidRPr="00AB08A2" w:rsidRDefault="00732AC0" w:rsidP="006D7ED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9.4</w:t>
            </w:r>
            <w:r w:rsidR="0001126B" w:rsidRPr="00AB08A2">
              <w:rPr>
                <w:b/>
                <w:sz w:val="16"/>
              </w:rPr>
              <w:t xml:space="preserve"> stelt zich coachend op en helpt op aanvraag</w:t>
            </w:r>
          </w:p>
        </w:tc>
        <w:tc>
          <w:tcPr>
            <w:tcW w:w="4091" w:type="dxa"/>
            <w:gridSpan w:val="2"/>
          </w:tcPr>
          <w:p w14:paraId="165A1E6C" w14:textId="06812D18" w:rsidR="0001126B" w:rsidRPr="00AB08A2" w:rsidRDefault="0001126B" w:rsidP="006D7ED2">
            <w:pPr>
              <w:rPr>
                <w:sz w:val="16"/>
              </w:rPr>
            </w:pPr>
            <w:r w:rsidRPr="00AB08A2">
              <w:rPr>
                <w:iCs/>
                <w:sz w:val="16"/>
              </w:rPr>
              <w:t>geeft leerlingen de gelegenheid eerst zelf oplossingen te bedenken</w:t>
            </w:r>
          </w:p>
        </w:tc>
        <w:tc>
          <w:tcPr>
            <w:tcW w:w="519" w:type="dxa"/>
          </w:tcPr>
          <w:p w14:paraId="1A4DCE08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35E5D69C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4D66E002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</w:tr>
      <w:tr w:rsidR="0066135E" w:rsidRPr="00AB08A2" w14:paraId="62CECA09" w14:textId="77777777" w:rsidTr="00485CDA">
        <w:trPr>
          <w:trHeight w:val="127"/>
        </w:trPr>
        <w:tc>
          <w:tcPr>
            <w:tcW w:w="4095" w:type="dxa"/>
            <w:vMerge/>
            <w:shd w:val="clear" w:color="auto" w:fill="FFE599" w:themeFill="accent4" w:themeFillTint="66"/>
          </w:tcPr>
          <w:p w14:paraId="3DF2207C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</w:tcPr>
          <w:p w14:paraId="0CD4FC02" w14:textId="666092AE" w:rsidR="0001126B" w:rsidRPr="00AB08A2" w:rsidRDefault="0001126B" w:rsidP="006D7ED2">
            <w:pPr>
              <w:rPr>
                <w:rFonts w:eastAsia="MS Mincho"/>
                <w:iCs/>
                <w:sz w:val="16"/>
              </w:rPr>
            </w:pPr>
            <w:r w:rsidRPr="00AB08A2">
              <w:rPr>
                <w:iCs/>
                <w:sz w:val="16"/>
              </w:rPr>
              <w:t>geeft leerlingen de gelegenheid van hun fouten te leren</w:t>
            </w:r>
          </w:p>
        </w:tc>
        <w:tc>
          <w:tcPr>
            <w:tcW w:w="519" w:type="dxa"/>
          </w:tcPr>
          <w:p w14:paraId="61D48CBA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322797A9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33F1EAF0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</w:tr>
      <w:tr w:rsidR="0066135E" w:rsidRPr="00AB08A2" w14:paraId="45A50E0A" w14:textId="77777777" w:rsidTr="00485CDA">
        <w:trPr>
          <w:trHeight w:val="212"/>
        </w:trPr>
        <w:tc>
          <w:tcPr>
            <w:tcW w:w="4095" w:type="dxa"/>
            <w:vMerge/>
            <w:tcBorders>
              <w:bottom w:val="dotted" w:sz="4" w:space="0" w:color="auto"/>
            </w:tcBorders>
            <w:shd w:val="clear" w:color="auto" w:fill="FFE599" w:themeFill="accent4" w:themeFillTint="66"/>
          </w:tcPr>
          <w:p w14:paraId="2E2B417A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  <w:tcBorders>
              <w:bottom w:val="dotted" w:sz="4" w:space="0" w:color="auto"/>
            </w:tcBorders>
          </w:tcPr>
          <w:p w14:paraId="4C7BAE13" w14:textId="2AACEB4E" w:rsidR="00E34682" w:rsidRPr="00AB08A2" w:rsidRDefault="00E34682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 xml:space="preserve">laat leerlingen zelfstandig oplossing </w:t>
            </w:r>
            <w:r>
              <w:rPr>
                <w:iCs/>
                <w:sz w:val="16"/>
              </w:rPr>
              <w:t xml:space="preserve">en </w:t>
            </w:r>
            <w:r w:rsidRPr="00AB08A2">
              <w:rPr>
                <w:iCs/>
                <w:sz w:val="16"/>
              </w:rPr>
              <w:t>uitproberen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3FD1F70E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4FF99FE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0CC3912C" w14:textId="77777777" w:rsidR="00E34682" w:rsidRPr="00AB08A2" w:rsidRDefault="00E34682" w:rsidP="006D7ED2">
            <w:pPr>
              <w:rPr>
                <w:b/>
                <w:sz w:val="16"/>
              </w:rPr>
            </w:pPr>
          </w:p>
        </w:tc>
      </w:tr>
      <w:tr w:rsidR="0066135E" w:rsidRPr="00AB08A2" w14:paraId="7C9ED6EA" w14:textId="77777777" w:rsidTr="00485CDA">
        <w:trPr>
          <w:trHeight w:val="212"/>
        </w:trPr>
        <w:tc>
          <w:tcPr>
            <w:tcW w:w="4095" w:type="dxa"/>
            <w:vMerge/>
            <w:tcBorders>
              <w:bottom w:val="dotted" w:sz="4" w:space="0" w:color="auto"/>
            </w:tcBorders>
            <w:shd w:val="clear" w:color="auto" w:fill="FFE599" w:themeFill="accent4" w:themeFillTint="66"/>
          </w:tcPr>
          <w:p w14:paraId="546EFFA8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  <w:tcBorders>
              <w:bottom w:val="dotted" w:sz="4" w:space="0" w:color="auto"/>
            </w:tcBorders>
          </w:tcPr>
          <w:p w14:paraId="4152A334" w14:textId="5FA94998" w:rsidR="0001126B" w:rsidRPr="00AB08A2" w:rsidRDefault="0001126B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reageert adequaat op hulpvragen van leerlingen, overeenkomstig uiteenlopende niveaus van zelfstandigheid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1A4BCD32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690BBFB1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02C5E2EA" w14:textId="77777777" w:rsidR="0001126B" w:rsidRPr="00AB08A2" w:rsidRDefault="0001126B" w:rsidP="006D7ED2">
            <w:pPr>
              <w:rPr>
                <w:b/>
                <w:sz w:val="16"/>
              </w:rPr>
            </w:pPr>
          </w:p>
        </w:tc>
      </w:tr>
      <w:tr w:rsidR="0066135E" w:rsidRPr="00AB08A2" w14:paraId="6E8D3063" w14:textId="77777777" w:rsidTr="0066135E">
        <w:trPr>
          <w:trHeight w:val="315"/>
        </w:trPr>
        <w:tc>
          <w:tcPr>
            <w:tcW w:w="8187" w:type="dxa"/>
            <w:gridSpan w:val="3"/>
            <w:tcBorders>
              <w:bottom w:val="dotted" w:sz="4" w:space="0" w:color="auto"/>
            </w:tcBorders>
            <w:shd w:val="clear" w:color="auto" w:fill="E6E6E6"/>
          </w:tcPr>
          <w:p w14:paraId="74A7B9C8" w14:textId="77777777" w:rsidR="006D7ED2" w:rsidRPr="00AB08A2" w:rsidRDefault="006D7ED2" w:rsidP="006D7ED2">
            <w:pPr>
              <w:rPr>
                <w:iCs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E6E6E6"/>
          </w:tcPr>
          <w:p w14:paraId="618F1847" w14:textId="401D4C0A" w:rsidR="006D7ED2" w:rsidRPr="00AB08A2" w:rsidRDefault="00A8378B" w:rsidP="006D7ED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E6E6E6"/>
          </w:tcPr>
          <w:p w14:paraId="49A347EA" w14:textId="11E2AD41" w:rsidR="006D7ED2" w:rsidRPr="00AB08A2" w:rsidRDefault="00A8378B" w:rsidP="006D7ED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0C0C0C"/>
          </w:tcPr>
          <w:p w14:paraId="180AB9F8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4B5CE9A1" w14:textId="77777777" w:rsidTr="0066135E">
        <w:trPr>
          <w:trHeight w:val="321"/>
        </w:trPr>
        <w:tc>
          <w:tcPr>
            <w:tcW w:w="4095" w:type="dxa"/>
            <w:vMerge w:val="restart"/>
          </w:tcPr>
          <w:p w14:paraId="3986493D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9.5 leert leerlingen hun leerproces en leerresultaat zelfstandig evalueren</w:t>
            </w:r>
          </w:p>
        </w:tc>
        <w:tc>
          <w:tcPr>
            <w:tcW w:w="4091" w:type="dxa"/>
            <w:gridSpan w:val="2"/>
          </w:tcPr>
          <w:p w14:paraId="6FB48BFD" w14:textId="77777777" w:rsidR="006D7ED2" w:rsidRPr="00AB08A2" w:rsidRDefault="006D7ED2" w:rsidP="0001126B">
            <w:pPr>
              <w:pStyle w:val="Style0"/>
              <w:spacing w:line="360" w:lineRule="auto"/>
              <w:rPr>
                <w:sz w:val="16"/>
              </w:rPr>
            </w:pPr>
            <w:r w:rsidRPr="00AB08A2">
              <w:rPr>
                <w:bCs/>
                <w:sz w:val="16"/>
                <w:szCs w:val="16"/>
              </w:rPr>
              <w:t xml:space="preserve">laat leerlingen hun eigen werk corrigeren </w:t>
            </w:r>
          </w:p>
        </w:tc>
        <w:tc>
          <w:tcPr>
            <w:tcW w:w="519" w:type="dxa"/>
          </w:tcPr>
          <w:p w14:paraId="7C6B5926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3D480AE7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0FD722C0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29E6F6D6" w14:textId="77777777" w:rsidTr="0066135E">
        <w:trPr>
          <w:trHeight w:val="309"/>
        </w:trPr>
        <w:tc>
          <w:tcPr>
            <w:tcW w:w="4095" w:type="dxa"/>
            <w:vMerge/>
          </w:tcPr>
          <w:p w14:paraId="467BA313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</w:tcPr>
          <w:p w14:paraId="102BE4B9" w14:textId="43536E22" w:rsidR="006D7ED2" w:rsidRPr="00AB08A2" w:rsidRDefault="006D7ED2" w:rsidP="0001126B">
            <w:pPr>
              <w:pStyle w:val="Style0"/>
              <w:spacing w:line="360" w:lineRule="auto"/>
              <w:rPr>
                <w:sz w:val="16"/>
              </w:rPr>
            </w:pPr>
            <w:r w:rsidRPr="00AB08A2">
              <w:rPr>
                <w:bCs/>
                <w:sz w:val="16"/>
                <w:szCs w:val="16"/>
              </w:rPr>
              <w:t xml:space="preserve">laat leerlingen het </w:t>
            </w:r>
            <w:r w:rsidR="008218E6">
              <w:rPr>
                <w:bCs/>
                <w:sz w:val="16"/>
                <w:szCs w:val="16"/>
              </w:rPr>
              <w:t xml:space="preserve">werk </w:t>
            </w:r>
            <w:r w:rsidRPr="00AB08A2">
              <w:rPr>
                <w:bCs/>
                <w:sz w:val="16"/>
                <w:szCs w:val="16"/>
              </w:rPr>
              <w:t>van klasgenoten corrigeren</w:t>
            </w:r>
          </w:p>
        </w:tc>
        <w:tc>
          <w:tcPr>
            <w:tcW w:w="519" w:type="dxa"/>
          </w:tcPr>
          <w:p w14:paraId="7EF2585B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3234A26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28463EE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1C0A51F2" w14:textId="77777777" w:rsidTr="0066135E">
        <w:trPr>
          <w:trHeight w:val="309"/>
        </w:trPr>
        <w:tc>
          <w:tcPr>
            <w:tcW w:w="4095" w:type="dxa"/>
            <w:vMerge/>
          </w:tcPr>
          <w:p w14:paraId="1C9832F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</w:tcPr>
          <w:p w14:paraId="15E791DC" w14:textId="77777777" w:rsidR="006D7ED2" w:rsidRPr="00AB08A2" w:rsidRDefault="006D7ED2" w:rsidP="0001126B">
            <w:pPr>
              <w:pStyle w:val="Style0"/>
              <w:spacing w:line="360" w:lineRule="auto"/>
              <w:rPr>
                <w:bCs/>
                <w:sz w:val="16"/>
                <w:szCs w:val="16"/>
              </w:rPr>
            </w:pPr>
            <w:r w:rsidRPr="00AB08A2">
              <w:rPr>
                <w:bCs/>
                <w:sz w:val="16"/>
                <w:szCs w:val="16"/>
              </w:rPr>
              <w:t>laat leerlingen conclusies trekken uit het gecorrigeerde werk</w:t>
            </w:r>
          </w:p>
        </w:tc>
        <w:tc>
          <w:tcPr>
            <w:tcW w:w="519" w:type="dxa"/>
          </w:tcPr>
          <w:p w14:paraId="6FD368E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1C6B7647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61A5430E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7AB220EA" w14:textId="77777777" w:rsidTr="0066135E">
        <w:trPr>
          <w:trHeight w:val="309"/>
        </w:trPr>
        <w:tc>
          <w:tcPr>
            <w:tcW w:w="4095" w:type="dxa"/>
            <w:vMerge/>
          </w:tcPr>
          <w:p w14:paraId="52F66CEE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</w:tcPr>
          <w:p w14:paraId="52BDD342" w14:textId="77777777" w:rsidR="006D7ED2" w:rsidRPr="00AB08A2" w:rsidRDefault="006D7ED2" w:rsidP="0001126B">
            <w:pPr>
              <w:pStyle w:val="Style0"/>
              <w:spacing w:line="360" w:lineRule="auto"/>
              <w:rPr>
                <w:bCs/>
                <w:sz w:val="16"/>
                <w:szCs w:val="16"/>
              </w:rPr>
            </w:pPr>
            <w:r w:rsidRPr="00AB08A2">
              <w:rPr>
                <w:bCs/>
                <w:sz w:val="16"/>
                <w:szCs w:val="16"/>
              </w:rPr>
              <w:t>laat leerlingen hun eigen werkwijze en die van klasgenoten evalueren</w:t>
            </w:r>
          </w:p>
        </w:tc>
        <w:tc>
          <w:tcPr>
            <w:tcW w:w="519" w:type="dxa"/>
          </w:tcPr>
          <w:p w14:paraId="575E5AE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59D308AB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10006868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548756C1" w14:textId="77777777" w:rsidTr="0066135E">
        <w:trPr>
          <w:trHeight w:val="281"/>
        </w:trPr>
        <w:tc>
          <w:tcPr>
            <w:tcW w:w="8187" w:type="dxa"/>
            <w:gridSpan w:val="3"/>
            <w:tcBorders>
              <w:top w:val="dotted" w:sz="4" w:space="0" w:color="auto"/>
            </w:tcBorders>
            <w:shd w:val="clear" w:color="auto" w:fill="E6E6E6"/>
          </w:tcPr>
          <w:p w14:paraId="1EA5A79F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E6E6E6"/>
          </w:tcPr>
          <w:p w14:paraId="541C46EB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E6E6E6"/>
          </w:tcPr>
          <w:p w14:paraId="5BD97C23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0C0C0C"/>
          </w:tcPr>
          <w:p w14:paraId="417C3197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576F78BB" w14:textId="77777777" w:rsidTr="00D86375">
        <w:trPr>
          <w:trHeight w:val="256"/>
        </w:trPr>
        <w:tc>
          <w:tcPr>
            <w:tcW w:w="4095" w:type="dxa"/>
            <w:vMerge w:val="restart"/>
            <w:shd w:val="clear" w:color="auto" w:fill="FFE599" w:themeFill="accent4" w:themeFillTint="66"/>
          </w:tcPr>
          <w:p w14:paraId="67180F57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9.6 bevordert dat leerlingen samenwerken</w:t>
            </w:r>
          </w:p>
          <w:p w14:paraId="211165A8" w14:textId="77777777" w:rsidR="006D7ED2" w:rsidRPr="00AB08A2" w:rsidRDefault="006D7ED2" w:rsidP="006D7ED2">
            <w:pPr>
              <w:rPr>
                <w:b/>
                <w:sz w:val="16"/>
              </w:rPr>
            </w:pPr>
          </w:p>
          <w:p w14:paraId="3375AAD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</w:tcPr>
          <w:p w14:paraId="44278E30" w14:textId="77777777" w:rsidR="006D7ED2" w:rsidRPr="00AB08A2" w:rsidRDefault="006D7ED2" w:rsidP="006D7ED2">
            <w:pPr>
              <w:rPr>
                <w:sz w:val="16"/>
              </w:rPr>
            </w:pPr>
            <w:r w:rsidRPr="00AB08A2">
              <w:rPr>
                <w:iCs/>
                <w:sz w:val="16"/>
              </w:rPr>
              <w:t>geeft leerlingen de gelegenheid elkaar te helpen</w:t>
            </w:r>
          </w:p>
        </w:tc>
        <w:tc>
          <w:tcPr>
            <w:tcW w:w="519" w:type="dxa"/>
          </w:tcPr>
          <w:p w14:paraId="3C8694F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120E87A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5277C28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651B3E60" w14:textId="77777777" w:rsidTr="00D86375">
        <w:trPr>
          <w:trHeight w:val="127"/>
        </w:trPr>
        <w:tc>
          <w:tcPr>
            <w:tcW w:w="4095" w:type="dxa"/>
            <w:vMerge/>
            <w:shd w:val="clear" w:color="auto" w:fill="FFE599" w:themeFill="accent4" w:themeFillTint="66"/>
          </w:tcPr>
          <w:p w14:paraId="6A77922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</w:tcPr>
          <w:p w14:paraId="082E8B15" w14:textId="77777777" w:rsidR="006D7ED2" w:rsidRPr="00AB08A2" w:rsidRDefault="006D7ED2" w:rsidP="006D7ED2">
            <w:pPr>
              <w:rPr>
                <w:sz w:val="16"/>
              </w:rPr>
            </w:pPr>
            <w:r w:rsidRPr="00AB08A2">
              <w:rPr>
                <w:iCs/>
                <w:sz w:val="16"/>
              </w:rPr>
              <w:t>geeft opdrachten waarmee samenwerken mogelijk/nodig is</w:t>
            </w:r>
          </w:p>
        </w:tc>
        <w:tc>
          <w:tcPr>
            <w:tcW w:w="519" w:type="dxa"/>
          </w:tcPr>
          <w:p w14:paraId="7C9A5ED8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493589D7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25F5E33C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257A44B9" w14:textId="77777777" w:rsidTr="00D86375">
        <w:trPr>
          <w:trHeight w:val="127"/>
        </w:trPr>
        <w:tc>
          <w:tcPr>
            <w:tcW w:w="4095" w:type="dxa"/>
            <w:vMerge/>
            <w:shd w:val="clear" w:color="auto" w:fill="FFE599" w:themeFill="accent4" w:themeFillTint="66"/>
          </w:tcPr>
          <w:p w14:paraId="6134D0F3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  <w:tcBorders>
              <w:bottom w:val="dotted" w:sz="4" w:space="0" w:color="auto"/>
            </w:tcBorders>
          </w:tcPr>
          <w:p w14:paraId="4240DF95" w14:textId="77777777" w:rsidR="006D7ED2" w:rsidRPr="00AB08A2" w:rsidRDefault="006D7ED2" w:rsidP="006D7ED2">
            <w:pPr>
              <w:rPr>
                <w:sz w:val="16"/>
              </w:rPr>
            </w:pPr>
            <w:r w:rsidRPr="00AB08A2">
              <w:rPr>
                <w:iCs/>
                <w:sz w:val="16"/>
              </w:rPr>
              <w:t>geeft leerlingen de gelegenheid samen te spelen of samen opdrachten uit te voeren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4DCE20C8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7CC87B2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C7EBF3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2793B9E3" w14:textId="77777777" w:rsidTr="00D86375">
        <w:trPr>
          <w:trHeight w:val="127"/>
        </w:trPr>
        <w:tc>
          <w:tcPr>
            <w:tcW w:w="4095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EAB3968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  <w:tcBorders>
              <w:bottom w:val="single" w:sz="4" w:space="0" w:color="auto"/>
            </w:tcBorders>
          </w:tcPr>
          <w:p w14:paraId="69C64091" w14:textId="77777777" w:rsidR="006D7ED2" w:rsidRPr="00AB08A2" w:rsidRDefault="006D7ED2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bevordert het zelf oplossen van ruzies of misverstanden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75A7E93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45A9F9EE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4E6067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201C0BF4" w14:textId="77777777" w:rsidTr="0066135E">
        <w:trPr>
          <w:trHeight w:val="212"/>
        </w:trPr>
        <w:tc>
          <w:tcPr>
            <w:tcW w:w="8187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694EF016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E6E6E6"/>
          </w:tcPr>
          <w:p w14:paraId="145D65CB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E6E6E6"/>
          </w:tcPr>
          <w:p w14:paraId="5E16E281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0C0C0C"/>
          </w:tcPr>
          <w:p w14:paraId="2EFC4CD3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4F029109" w14:textId="77777777" w:rsidTr="0066135E">
        <w:trPr>
          <w:trHeight w:val="241"/>
        </w:trPr>
        <w:tc>
          <w:tcPr>
            <w:tcW w:w="4095" w:type="dxa"/>
            <w:vMerge w:val="restart"/>
          </w:tcPr>
          <w:p w14:paraId="6F034630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9.7 leert leerlingen op doelmatige wijze samenwerken</w:t>
            </w:r>
          </w:p>
        </w:tc>
        <w:tc>
          <w:tcPr>
            <w:tcW w:w="4091" w:type="dxa"/>
            <w:gridSpan w:val="2"/>
          </w:tcPr>
          <w:p w14:paraId="6BA88244" w14:textId="77777777" w:rsidR="006D7ED2" w:rsidRPr="00AB08A2" w:rsidRDefault="006D7ED2" w:rsidP="006D7ED2">
            <w:pPr>
              <w:rPr>
                <w:sz w:val="16"/>
              </w:rPr>
            </w:pPr>
            <w:r w:rsidRPr="00AB08A2">
              <w:rPr>
                <w:sz w:val="16"/>
              </w:rPr>
              <w:t>samenwerking is functioneel voor doel en/of proces</w:t>
            </w:r>
          </w:p>
        </w:tc>
        <w:tc>
          <w:tcPr>
            <w:tcW w:w="519" w:type="dxa"/>
          </w:tcPr>
          <w:p w14:paraId="3A9A5B0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4EA2B372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52CAF414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4F4DD8F8" w14:textId="77777777" w:rsidTr="0066135E">
        <w:trPr>
          <w:trHeight w:val="127"/>
        </w:trPr>
        <w:tc>
          <w:tcPr>
            <w:tcW w:w="4095" w:type="dxa"/>
            <w:vMerge/>
          </w:tcPr>
          <w:p w14:paraId="3082E41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</w:tcPr>
          <w:p w14:paraId="2874BCFE" w14:textId="77777777" w:rsidR="006D7ED2" w:rsidRPr="00AB08A2" w:rsidRDefault="006D7ED2" w:rsidP="006D7ED2">
            <w:pPr>
              <w:rPr>
                <w:sz w:val="16"/>
              </w:rPr>
            </w:pPr>
            <w:r w:rsidRPr="00AB08A2">
              <w:rPr>
                <w:sz w:val="16"/>
              </w:rPr>
              <w:t>er is sprake bij de samenwerking van wederzijdse afhankelijkheid</w:t>
            </w:r>
          </w:p>
        </w:tc>
        <w:tc>
          <w:tcPr>
            <w:tcW w:w="519" w:type="dxa"/>
          </w:tcPr>
          <w:p w14:paraId="21831B1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3DB216E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7425201C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0F5B849A" w14:textId="77777777" w:rsidTr="0066135E">
        <w:trPr>
          <w:trHeight w:val="538"/>
        </w:trPr>
        <w:tc>
          <w:tcPr>
            <w:tcW w:w="4095" w:type="dxa"/>
            <w:vMerge/>
            <w:tcBorders>
              <w:bottom w:val="single" w:sz="4" w:space="0" w:color="auto"/>
            </w:tcBorders>
          </w:tcPr>
          <w:p w14:paraId="7889733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  <w:tcBorders>
              <w:bottom w:val="single" w:sz="4" w:space="0" w:color="auto"/>
            </w:tcBorders>
          </w:tcPr>
          <w:p w14:paraId="4C16E07F" w14:textId="77777777" w:rsidR="006D7ED2" w:rsidRPr="00AB08A2" w:rsidRDefault="006D7ED2" w:rsidP="006D7ED2">
            <w:pPr>
              <w:rPr>
                <w:sz w:val="16"/>
              </w:rPr>
            </w:pPr>
            <w:r w:rsidRPr="00AB08A2">
              <w:rPr>
                <w:sz w:val="16"/>
              </w:rPr>
              <w:t>de leerkracht stelt eisen aan de kwaliteit van de samenwerking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24AF535C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51DC77C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27AE2C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726EB6A7" w14:textId="77777777" w:rsidTr="0066135E">
        <w:trPr>
          <w:trHeight w:val="199"/>
        </w:trPr>
        <w:tc>
          <w:tcPr>
            <w:tcW w:w="8187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44FACF47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E6E6E6"/>
          </w:tcPr>
          <w:p w14:paraId="64EEADA2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E6E6E6"/>
          </w:tcPr>
          <w:p w14:paraId="33880DB3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0C0C0C"/>
          </w:tcPr>
          <w:p w14:paraId="05824A72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315C7E59" w14:textId="77777777" w:rsidTr="00D86375">
        <w:trPr>
          <w:trHeight w:val="499"/>
        </w:trPr>
        <w:tc>
          <w:tcPr>
            <w:tcW w:w="4095" w:type="dxa"/>
            <w:vMerge w:val="restart"/>
            <w:shd w:val="clear" w:color="auto" w:fill="FFE599" w:themeFill="accent4" w:themeFillTint="66"/>
          </w:tcPr>
          <w:p w14:paraId="782DFECC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lastRenderedPageBreak/>
              <w:t>9.8 geeft leerlingen feedback op getoonde zelfstandigheid en kwaliteit samenwerken</w:t>
            </w:r>
          </w:p>
        </w:tc>
        <w:tc>
          <w:tcPr>
            <w:tcW w:w="4091" w:type="dxa"/>
            <w:gridSpan w:val="2"/>
          </w:tcPr>
          <w:p w14:paraId="1794C1C3" w14:textId="77777777" w:rsidR="006D7ED2" w:rsidRPr="00AB08A2" w:rsidRDefault="006D7ED2" w:rsidP="006D7ED2">
            <w:pPr>
              <w:rPr>
                <w:sz w:val="16"/>
              </w:rPr>
            </w:pPr>
            <w:r w:rsidRPr="00AB08A2">
              <w:rPr>
                <w:iCs/>
                <w:sz w:val="16"/>
              </w:rPr>
              <w:t>geeft feedback op de door de leerling gekozen aanpak</w:t>
            </w:r>
          </w:p>
        </w:tc>
        <w:tc>
          <w:tcPr>
            <w:tcW w:w="519" w:type="dxa"/>
          </w:tcPr>
          <w:p w14:paraId="40DA0DD0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0850B257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1AD67BEA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21DBE5C1" w14:textId="77777777" w:rsidTr="00D86375">
        <w:trPr>
          <w:trHeight w:val="127"/>
        </w:trPr>
        <w:tc>
          <w:tcPr>
            <w:tcW w:w="4095" w:type="dxa"/>
            <w:vMerge/>
            <w:shd w:val="clear" w:color="auto" w:fill="FFE599" w:themeFill="accent4" w:themeFillTint="66"/>
          </w:tcPr>
          <w:p w14:paraId="4467FAF7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</w:tcPr>
          <w:p w14:paraId="6413BF61" w14:textId="77777777" w:rsidR="006D7ED2" w:rsidRPr="00AB08A2" w:rsidRDefault="006D7ED2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geeft feedback op de door de leerling gekozen planning</w:t>
            </w:r>
          </w:p>
        </w:tc>
        <w:tc>
          <w:tcPr>
            <w:tcW w:w="519" w:type="dxa"/>
          </w:tcPr>
          <w:p w14:paraId="64A1CA6C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2DDF7770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70F5D43C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03732FB9" w14:textId="77777777" w:rsidTr="00D86375">
        <w:trPr>
          <w:trHeight w:val="127"/>
        </w:trPr>
        <w:tc>
          <w:tcPr>
            <w:tcW w:w="4095" w:type="dxa"/>
            <w:vMerge/>
            <w:shd w:val="clear" w:color="auto" w:fill="FFE599" w:themeFill="accent4" w:themeFillTint="66"/>
          </w:tcPr>
          <w:p w14:paraId="0C09DC9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</w:tcPr>
          <w:p w14:paraId="715FEDD5" w14:textId="77777777" w:rsidR="006D7ED2" w:rsidRPr="00AB08A2" w:rsidRDefault="006D7ED2" w:rsidP="006D7ED2">
            <w:pPr>
              <w:rPr>
                <w:iCs/>
                <w:sz w:val="16"/>
              </w:rPr>
            </w:pPr>
            <w:r w:rsidRPr="00AB08A2">
              <w:rPr>
                <w:iCs/>
                <w:sz w:val="16"/>
              </w:rPr>
              <w:t>geeft feedback op de door de leerling gekozen mate van ondersteuning</w:t>
            </w:r>
          </w:p>
        </w:tc>
        <w:tc>
          <w:tcPr>
            <w:tcW w:w="519" w:type="dxa"/>
          </w:tcPr>
          <w:p w14:paraId="0833FCF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4D7B6711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122DD5E3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3379C6F1" w14:textId="77777777" w:rsidTr="00D86375">
        <w:trPr>
          <w:trHeight w:val="127"/>
        </w:trPr>
        <w:tc>
          <w:tcPr>
            <w:tcW w:w="4095" w:type="dxa"/>
            <w:vMerge/>
            <w:shd w:val="clear" w:color="auto" w:fill="FFE599" w:themeFill="accent4" w:themeFillTint="66"/>
          </w:tcPr>
          <w:p w14:paraId="74FA7FE8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</w:tcPr>
          <w:p w14:paraId="4909CDDC" w14:textId="77777777" w:rsidR="006D7ED2" w:rsidRPr="00AB08A2" w:rsidRDefault="006D7ED2" w:rsidP="006D7ED2">
            <w:pPr>
              <w:rPr>
                <w:sz w:val="16"/>
              </w:rPr>
            </w:pPr>
            <w:r w:rsidRPr="00AB08A2">
              <w:rPr>
                <w:sz w:val="16"/>
              </w:rPr>
              <w:t>geeft feedback op de mate van samenwerking</w:t>
            </w:r>
          </w:p>
        </w:tc>
        <w:tc>
          <w:tcPr>
            <w:tcW w:w="519" w:type="dxa"/>
          </w:tcPr>
          <w:p w14:paraId="182B3E07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4DF7427F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21BEE592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1350D526" w14:textId="77777777" w:rsidTr="00D86375">
        <w:trPr>
          <w:trHeight w:val="127"/>
        </w:trPr>
        <w:tc>
          <w:tcPr>
            <w:tcW w:w="4095" w:type="dxa"/>
            <w:vMerge/>
            <w:shd w:val="clear" w:color="auto" w:fill="FFE599" w:themeFill="accent4" w:themeFillTint="66"/>
          </w:tcPr>
          <w:p w14:paraId="61D1C82B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</w:tcPr>
          <w:p w14:paraId="47F8F170" w14:textId="77777777" w:rsidR="006D7ED2" w:rsidRPr="00AB08A2" w:rsidRDefault="006D7ED2" w:rsidP="006D7ED2">
            <w:pPr>
              <w:rPr>
                <w:sz w:val="16"/>
              </w:rPr>
            </w:pPr>
            <w:r w:rsidRPr="00AB08A2">
              <w:rPr>
                <w:sz w:val="16"/>
              </w:rPr>
              <w:t>geeft feedback op de individuele invulling van taken en rollen bij de samenwerking</w:t>
            </w:r>
          </w:p>
        </w:tc>
        <w:tc>
          <w:tcPr>
            <w:tcW w:w="519" w:type="dxa"/>
          </w:tcPr>
          <w:p w14:paraId="34532B08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</w:tcPr>
          <w:p w14:paraId="75A6A779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</w:tcPr>
          <w:p w14:paraId="1573B76F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4E1F5901" w14:textId="77777777" w:rsidTr="00D86375">
        <w:trPr>
          <w:trHeight w:val="540"/>
        </w:trPr>
        <w:tc>
          <w:tcPr>
            <w:tcW w:w="4095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F0DD2A5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4091" w:type="dxa"/>
            <w:gridSpan w:val="2"/>
            <w:tcBorders>
              <w:bottom w:val="single" w:sz="4" w:space="0" w:color="auto"/>
            </w:tcBorders>
          </w:tcPr>
          <w:p w14:paraId="7056D47D" w14:textId="77777777" w:rsidR="006D7ED2" w:rsidRPr="00AB08A2" w:rsidRDefault="006D7ED2" w:rsidP="006D7ED2">
            <w:pPr>
              <w:rPr>
                <w:sz w:val="16"/>
              </w:rPr>
            </w:pPr>
            <w:r w:rsidRPr="00AB08A2">
              <w:rPr>
                <w:sz w:val="16"/>
              </w:rPr>
              <w:br w:type="page"/>
              <w:t>geeft feedback op de meerwaarde van samenwerking voor het resultaat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4E22A35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1E20C9D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80AB71A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401885BF" w14:textId="77777777" w:rsidTr="0066135E">
        <w:trPr>
          <w:trHeight w:val="363"/>
        </w:trPr>
        <w:tc>
          <w:tcPr>
            <w:tcW w:w="8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3A65F3F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aandachtspunt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0A0AC3C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EFC440C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5ECB80C9" w14:textId="77777777" w:rsidR="006D7ED2" w:rsidRPr="00AB08A2" w:rsidRDefault="006D7ED2" w:rsidP="006D7ED2">
            <w:pPr>
              <w:rPr>
                <w:b/>
                <w:sz w:val="16"/>
              </w:rPr>
            </w:pPr>
          </w:p>
        </w:tc>
      </w:tr>
      <w:tr w:rsidR="0066135E" w:rsidRPr="00AB08A2" w14:paraId="6A4ECC02" w14:textId="77777777" w:rsidTr="0066135E">
        <w:trPr>
          <w:trHeight w:val="363"/>
        </w:trPr>
        <w:tc>
          <w:tcPr>
            <w:tcW w:w="7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59AD5AC6" w14:textId="568EC5E5" w:rsidR="006D7ED2" w:rsidRPr="0066135E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>OORDEEL INDICATOR 9 VERANTWOORDELIJKHEID LEERLINGEN VOOR ORGANISATIE EN PROCES</w:t>
            </w:r>
            <w:r w:rsidR="0066135E">
              <w:rPr>
                <w:b/>
                <w:sz w:val="16"/>
              </w:rPr>
              <w:t xml:space="preserve"> </w:t>
            </w:r>
            <w:r w:rsidR="00A8688B" w:rsidRPr="00AB08A2">
              <w:rPr>
                <w:b/>
                <w:sz w:val="16"/>
              </w:rPr>
              <w:t>Norm: 9.</w:t>
            </w:r>
            <w:r w:rsidR="00732AC0">
              <w:rPr>
                <w:b/>
                <w:sz w:val="16"/>
              </w:rPr>
              <w:t>2</w:t>
            </w:r>
            <w:r w:rsidR="00A8688B" w:rsidRPr="00AB08A2">
              <w:rPr>
                <w:b/>
                <w:sz w:val="16"/>
              </w:rPr>
              <w:t xml:space="preserve"> (zelfstandig </w:t>
            </w:r>
            <w:r w:rsidR="00732AC0">
              <w:rPr>
                <w:b/>
                <w:sz w:val="16"/>
              </w:rPr>
              <w:t>werken</w:t>
            </w:r>
            <w:r w:rsidRPr="00AB08A2">
              <w:rPr>
                <w:b/>
                <w:sz w:val="16"/>
              </w:rPr>
              <w:t>)</w:t>
            </w:r>
            <w:r w:rsidR="00647A81" w:rsidRPr="00AB08A2">
              <w:rPr>
                <w:b/>
                <w:sz w:val="16"/>
              </w:rPr>
              <w:t xml:space="preserve"> – 9.</w:t>
            </w:r>
            <w:r w:rsidR="00732AC0">
              <w:rPr>
                <w:b/>
                <w:sz w:val="16"/>
              </w:rPr>
              <w:t>4</w:t>
            </w:r>
            <w:r w:rsidR="00647A81" w:rsidRPr="00AB08A2">
              <w:rPr>
                <w:b/>
                <w:sz w:val="16"/>
              </w:rPr>
              <w:t xml:space="preserve"> (coachende rol </w:t>
            </w:r>
            <w:r w:rsidR="00732AC0">
              <w:rPr>
                <w:b/>
                <w:sz w:val="16"/>
              </w:rPr>
              <w:t>leraar</w:t>
            </w:r>
            <w:r w:rsidR="00647A81" w:rsidRPr="00AB08A2">
              <w:rPr>
                <w:b/>
                <w:sz w:val="16"/>
              </w:rPr>
              <w:t xml:space="preserve">) </w:t>
            </w:r>
            <w:r w:rsidR="00732AC0">
              <w:rPr>
                <w:b/>
                <w:sz w:val="16"/>
              </w:rPr>
              <w:t>- 9</w:t>
            </w:r>
            <w:r w:rsidRPr="00AB08A2">
              <w:rPr>
                <w:b/>
                <w:sz w:val="16"/>
              </w:rPr>
              <w:t>.6 (samenwerken)</w:t>
            </w:r>
            <w:r w:rsidR="00AA1820" w:rsidRPr="00AB08A2">
              <w:rPr>
                <w:b/>
                <w:sz w:val="16"/>
              </w:rPr>
              <w:t xml:space="preserve"> </w:t>
            </w:r>
            <w:r w:rsidRPr="00AB08A2">
              <w:rPr>
                <w:b/>
                <w:sz w:val="16"/>
              </w:rPr>
              <w:t>-9.8 (reflectie op eigen verantwoordelijkheid</w:t>
            </w:r>
            <w:r w:rsidR="00732AC0">
              <w:rPr>
                <w:b/>
                <w:sz w:val="16"/>
              </w:rPr>
              <w:t xml:space="preserve"> en samenwerking</w:t>
            </w:r>
            <w:r w:rsidRPr="00AB08A2">
              <w:rPr>
                <w:b/>
                <w:sz w:val="16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6A8031C6" w14:textId="77777777" w:rsidR="006D7ED2" w:rsidRPr="00AB08A2" w:rsidRDefault="006D7ED2" w:rsidP="006D7ED2">
            <w:pPr>
              <w:rPr>
                <w:b/>
                <w:iCs/>
                <w:sz w:val="16"/>
              </w:rPr>
            </w:pPr>
            <w:r w:rsidRPr="00AB08A2">
              <w:rPr>
                <w:b/>
                <w:iCs/>
                <w:sz w:val="16"/>
              </w:rPr>
              <w:t xml:space="preserve"> O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6A6A6"/>
          </w:tcPr>
          <w:p w14:paraId="53025C95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Z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6A6A6"/>
          </w:tcPr>
          <w:p w14:paraId="1CA6B04D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V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6A6A6"/>
          </w:tcPr>
          <w:p w14:paraId="41C62A3A" w14:textId="77777777" w:rsidR="006D7ED2" w:rsidRPr="00AB08A2" w:rsidRDefault="006D7ED2" w:rsidP="006D7ED2">
            <w:pPr>
              <w:rPr>
                <w:b/>
                <w:sz w:val="16"/>
              </w:rPr>
            </w:pPr>
            <w:r w:rsidRPr="00AB08A2">
              <w:rPr>
                <w:b/>
                <w:sz w:val="16"/>
              </w:rPr>
              <w:t xml:space="preserve"> G</w:t>
            </w:r>
          </w:p>
        </w:tc>
      </w:tr>
    </w:tbl>
    <w:p w14:paraId="224481CB" w14:textId="77777777" w:rsidR="006D7ED2" w:rsidRPr="00AB08A2" w:rsidRDefault="006D7ED2" w:rsidP="0066135E"/>
    <w:sectPr w:rsidR="006D7ED2" w:rsidRPr="00AB08A2" w:rsidSect="00710D50">
      <w:footerReference w:type="even" r:id="rId9"/>
      <w:footerReference w:type="default" r:id="rId10"/>
      <w:pgSz w:w="11906" w:h="16838"/>
      <w:pgMar w:top="720" w:right="720" w:bottom="72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22753" w14:textId="77777777" w:rsidR="005E2B0B" w:rsidRDefault="005E2B0B">
      <w:pPr>
        <w:spacing w:line="240" w:lineRule="auto"/>
      </w:pPr>
      <w:r>
        <w:separator/>
      </w:r>
    </w:p>
  </w:endnote>
  <w:endnote w:type="continuationSeparator" w:id="0">
    <w:p w14:paraId="3F2E35A7" w14:textId="77777777" w:rsidR="005E2B0B" w:rsidRDefault="005E2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67 Cn Bold">
    <w:altName w:val="Franklin Gothic Demi Con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F52D4" w14:textId="77777777" w:rsidR="00485CDA" w:rsidRDefault="00485CDA" w:rsidP="006D7E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893262" w14:textId="77777777" w:rsidR="00485CDA" w:rsidRDefault="00485C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FD94F" w14:textId="77777777" w:rsidR="00485CDA" w:rsidRPr="00AB08A2" w:rsidRDefault="00485CDA" w:rsidP="00AB08A2">
    <w:pPr>
      <w:pStyle w:val="Footer"/>
      <w:framePr w:h="486" w:hRule="exact" w:wrap="around" w:vAnchor="text" w:hAnchor="margin" w:xAlign="center" w:y="785"/>
      <w:rPr>
        <w:rStyle w:val="PageNumber"/>
        <w:sz w:val="18"/>
        <w:szCs w:val="18"/>
      </w:rPr>
    </w:pPr>
    <w:r w:rsidRPr="00AB08A2">
      <w:rPr>
        <w:rStyle w:val="PageNumber"/>
        <w:sz w:val="18"/>
        <w:szCs w:val="18"/>
      </w:rPr>
      <w:fldChar w:fldCharType="begin"/>
    </w:r>
    <w:r w:rsidRPr="00AB08A2">
      <w:rPr>
        <w:rStyle w:val="PageNumber"/>
        <w:sz w:val="18"/>
        <w:szCs w:val="18"/>
      </w:rPr>
      <w:instrText xml:space="preserve">PAGE  </w:instrText>
    </w:r>
    <w:r w:rsidRPr="00AB08A2">
      <w:rPr>
        <w:rStyle w:val="PageNumber"/>
        <w:sz w:val="18"/>
        <w:szCs w:val="18"/>
      </w:rPr>
      <w:fldChar w:fldCharType="separate"/>
    </w:r>
    <w:r w:rsidR="00B07DEF">
      <w:rPr>
        <w:rStyle w:val="PageNumber"/>
        <w:noProof/>
        <w:sz w:val="18"/>
        <w:szCs w:val="18"/>
      </w:rPr>
      <w:t>1</w:t>
    </w:r>
    <w:r w:rsidRPr="00AB08A2">
      <w:rPr>
        <w:rStyle w:val="PageNumber"/>
        <w:sz w:val="18"/>
        <w:szCs w:val="18"/>
      </w:rPr>
      <w:fldChar w:fldCharType="end"/>
    </w:r>
  </w:p>
  <w:p w14:paraId="43909C9E" w14:textId="42C28F4B" w:rsidR="00485CDA" w:rsidRDefault="00485C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B0CFC" w14:textId="77777777" w:rsidR="005E2B0B" w:rsidRDefault="005E2B0B">
      <w:pPr>
        <w:spacing w:line="240" w:lineRule="auto"/>
      </w:pPr>
      <w:r>
        <w:separator/>
      </w:r>
    </w:p>
  </w:footnote>
  <w:footnote w:type="continuationSeparator" w:id="0">
    <w:p w14:paraId="3EF44B23" w14:textId="77777777" w:rsidR="005E2B0B" w:rsidRDefault="005E2B0B">
      <w:pPr>
        <w:spacing w:line="240" w:lineRule="auto"/>
      </w:pPr>
      <w:r>
        <w:continuationSeparator/>
      </w:r>
    </w:p>
  </w:footnote>
  <w:footnote w:id="1">
    <w:p w14:paraId="507E9BA9" w14:textId="2F4BCCA6" w:rsidR="00B07DEF" w:rsidRDefault="00B07DEF">
      <w:pPr>
        <w:pStyle w:val="FootnoteText"/>
      </w:pPr>
      <w:r>
        <w:rPr>
          <w:rStyle w:val="FootnoteReference"/>
        </w:rPr>
        <w:footnoteRef/>
      </w:r>
      <w:r>
        <w:t xml:space="preserve"> Deze kijkwijzer is ontwikkeld door Hans van </w:t>
      </w:r>
      <w:proofErr w:type="spellStart"/>
      <w:r>
        <w:t>Dael</w:t>
      </w:r>
      <w:proofErr w:type="spellEnd"/>
      <w:r>
        <w:t xml:space="preserve"> van BMC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12DA"/>
    <w:multiLevelType w:val="multilevel"/>
    <w:tmpl w:val="FA5E922C"/>
    <w:lvl w:ilvl="0">
      <w:start w:val="1"/>
      <w:numFmt w:val="decimal"/>
      <w:pStyle w:val="Heading1"/>
      <w:lvlText w:val="Hoofdstuk %1"/>
      <w:lvlJc w:val="right"/>
      <w:pPr>
        <w:tabs>
          <w:tab w:val="num" w:pos="360"/>
        </w:tabs>
        <w:ind w:left="0" w:firstLine="0"/>
      </w:pPr>
      <w:rPr>
        <w:rFonts w:ascii="Arial" w:hAnsi="Arial" w:hint="default"/>
        <w:b/>
        <w:i/>
        <w:caps w:val="0"/>
        <w:smallCaps w:val="0"/>
        <w:strike w:val="0"/>
        <w:dstrike w:val="0"/>
        <w:vanish w:val="0"/>
        <w:color w:val="auto"/>
        <w:spacing w:val="0"/>
        <w:w w:val="100"/>
        <w:kern w:val="32"/>
        <w:position w:val="0"/>
        <w:sz w:val="36"/>
        <w:szCs w:val="4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Bijlage  %4"/>
      <w:lvlJc w:val="right"/>
      <w:pPr>
        <w:tabs>
          <w:tab w:val="num" w:pos="360"/>
        </w:tabs>
        <w:ind w:left="0" w:firstLine="0"/>
      </w:pPr>
      <w:rPr>
        <w:rFonts w:ascii="Arial" w:hAnsi="Arial" w:hint="default"/>
        <w:b/>
        <w:i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36"/>
        <w:szCs w:val="4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4.%5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0BA540E"/>
    <w:multiLevelType w:val="hybridMultilevel"/>
    <w:tmpl w:val="E640A8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EE7560"/>
    <w:multiLevelType w:val="hybridMultilevel"/>
    <w:tmpl w:val="5A34D9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602C3B"/>
    <w:multiLevelType w:val="hybridMultilevel"/>
    <w:tmpl w:val="0658C59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EE5A1F"/>
    <w:multiLevelType w:val="hybridMultilevel"/>
    <w:tmpl w:val="5E1A9CDE"/>
    <w:lvl w:ilvl="0" w:tplc="0413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C8"/>
    <w:rsid w:val="000033A6"/>
    <w:rsid w:val="0001126B"/>
    <w:rsid w:val="0004720E"/>
    <w:rsid w:val="0008049C"/>
    <w:rsid w:val="000A58B4"/>
    <w:rsid w:val="001012A5"/>
    <w:rsid w:val="001126EF"/>
    <w:rsid w:val="00126FA8"/>
    <w:rsid w:val="00186526"/>
    <w:rsid w:val="001C3F34"/>
    <w:rsid w:val="001E1004"/>
    <w:rsid w:val="001E755C"/>
    <w:rsid w:val="00206265"/>
    <w:rsid w:val="00237173"/>
    <w:rsid w:val="00247734"/>
    <w:rsid w:val="00272ECA"/>
    <w:rsid w:val="00294FA9"/>
    <w:rsid w:val="002A75C8"/>
    <w:rsid w:val="002C2C2D"/>
    <w:rsid w:val="002D3583"/>
    <w:rsid w:val="002F63DC"/>
    <w:rsid w:val="0030112C"/>
    <w:rsid w:val="003166D8"/>
    <w:rsid w:val="00343312"/>
    <w:rsid w:val="00363F48"/>
    <w:rsid w:val="003D3984"/>
    <w:rsid w:val="003D69DD"/>
    <w:rsid w:val="003E41CA"/>
    <w:rsid w:val="00401401"/>
    <w:rsid w:val="00405ED5"/>
    <w:rsid w:val="0040687B"/>
    <w:rsid w:val="004221BC"/>
    <w:rsid w:val="00435C0A"/>
    <w:rsid w:val="00485CDA"/>
    <w:rsid w:val="004955D3"/>
    <w:rsid w:val="004C2655"/>
    <w:rsid w:val="004C26A7"/>
    <w:rsid w:val="004D1821"/>
    <w:rsid w:val="004D2C52"/>
    <w:rsid w:val="00503E89"/>
    <w:rsid w:val="00504CCD"/>
    <w:rsid w:val="005327B6"/>
    <w:rsid w:val="005364A0"/>
    <w:rsid w:val="0054431F"/>
    <w:rsid w:val="005B4B10"/>
    <w:rsid w:val="005C2964"/>
    <w:rsid w:val="005D57F0"/>
    <w:rsid w:val="005E2B0B"/>
    <w:rsid w:val="006023C5"/>
    <w:rsid w:val="00647A81"/>
    <w:rsid w:val="00653507"/>
    <w:rsid w:val="0066135E"/>
    <w:rsid w:val="00667302"/>
    <w:rsid w:val="006967B4"/>
    <w:rsid w:val="006B4828"/>
    <w:rsid w:val="006B4CF1"/>
    <w:rsid w:val="006D66FA"/>
    <w:rsid w:val="006D7ED2"/>
    <w:rsid w:val="00705B1E"/>
    <w:rsid w:val="00710D50"/>
    <w:rsid w:val="00720E9F"/>
    <w:rsid w:val="00732AC0"/>
    <w:rsid w:val="00763DB9"/>
    <w:rsid w:val="00783613"/>
    <w:rsid w:val="007B30DD"/>
    <w:rsid w:val="007B4EE4"/>
    <w:rsid w:val="007C5D1B"/>
    <w:rsid w:val="007D288C"/>
    <w:rsid w:val="007E3082"/>
    <w:rsid w:val="007F16DF"/>
    <w:rsid w:val="008218E6"/>
    <w:rsid w:val="00843B86"/>
    <w:rsid w:val="00863DBB"/>
    <w:rsid w:val="00865D22"/>
    <w:rsid w:val="008A34A3"/>
    <w:rsid w:val="008C0339"/>
    <w:rsid w:val="008D6C11"/>
    <w:rsid w:val="009173BF"/>
    <w:rsid w:val="0092105F"/>
    <w:rsid w:val="00974FB0"/>
    <w:rsid w:val="00981090"/>
    <w:rsid w:val="009A272B"/>
    <w:rsid w:val="009A2F35"/>
    <w:rsid w:val="009E2A9A"/>
    <w:rsid w:val="009E7314"/>
    <w:rsid w:val="00A076CC"/>
    <w:rsid w:val="00A33E61"/>
    <w:rsid w:val="00A403C6"/>
    <w:rsid w:val="00A41FD3"/>
    <w:rsid w:val="00A60F45"/>
    <w:rsid w:val="00A8378B"/>
    <w:rsid w:val="00A83ED1"/>
    <w:rsid w:val="00A8688B"/>
    <w:rsid w:val="00A965A6"/>
    <w:rsid w:val="00AA1820"/>
    <w:rsid w:val="00AA7883"/>
    <w:rsid w:val="00AB08A2"/>
    <w:rsid w:val="00AC1BE6"/>
    <w:rsid w:val="00AC3EC2"/>
    <w:rsid w:val="00AF2EC1"/>
    <w:rsid w:val="00B07DEF"/>
    <w:rsid w:val="00B174E1"/>
    <w:rsid w:val="00B356EF"/>
    <w:rsid w:val="00B501A3"/>
    <w:rsid w:val="00B50A3A"/>
    <w:rsid w:val="00B60718"/>
    <w:rsid w:val="00B62CC7"/>
    <w:rsid w:val="00B7309F"/>
    <w:rsid w:val="00B8069B"/>
    <w:rsid w:val="00BA7BCE"/>
    <w:rsid w:val="00BB4E98"/>
    <w:rsid w:val="00BD4D92"/>
    <w:rsid w:val="00BE2C0D"/>
    <w:rsid w:val="00BE55E0"/>
    <w:rsid w:val="00C0551E"/>
    <w:rsid w:val="00C4338A"/>
    <w:rsid w:val="00C6385D"/>
    <w:rsid w:val="00C642DA"/>
    <w:rsid w:val="00CB441A"/>
    <w:rsid w:val="00CB4C80"/>
    <w:rsid w:val="00CD14F7"/>
    <w:rsid w:val="00D01B2A"/>
    <w:rsid w:val="00D34A40"/>
    <w:rsid w:val="00D80EF6"/>
    <w:rsid w:val="00D85A50"/>
    <w:rsid w:val="00D86375"/>
    <w:rsid w:val="00D91B01"/>
    <w:rsid w:val="00D93D78"/>
    <w:rsid w:val="00DC4F5B"/>
    <w:rsid w:val="00DD7457"/>
    <w:rsid w:val="00DE18AD"/>
    <w:rsid w:val="00E34682"/>
    <w:rsid w:val="00E44370"/>
    <w:rsid w:val="00E572F8"/>
    <w:rsid w:val="00E72796"/>
    <w:rsid w:val="00E81882"/>
    <w:rsid w:val="00E92213"/>
    <w:rsid w:val="00EB2684"/>
    <w:rsid w:val="00EB4523"/>
    <w:rsid w:val="00EE0E43"/>
    <w:rsid w:val="00EE31DE"/>
    <w:rsid w:val="00EE6700"/>
    <w:rsid w:val="00F437E6"/>
    <w:rsid w:val="00F50F3B"/>
    <w:rsid w:val="00F703C7"/>
    <w:rsid w:val="00FA5ACA"/>
    <w:rsid w:val="00FD3632"/>
    <w:rsid w:val="00FD4021"/>
    <w:rsid w:val="00F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CEF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D3E"/>
    <w:pPr>
      <w:spacing w:line="280" w:lineRule="atLeast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81D3E"/>
    <w:pPr>
      <w:pageBreakBefore/>
      <w:numPr>
        <w:numId w:val="1"/>
      </w:numPr>
      <w:spacing w:before="240" w:after="270" w:line="240" w:lineRule="atLeast"/>
      <w:outlineLvl w:val="0"/>
    </w:pPr>
    <w:rPr>
      <w:b/>
      <w:i/>
      <w:kern w:val="32"/>
      <w:sz w:val="36"/>
    </w:rPr>
  </w:style>
  <w:style w:type="paragraph" w:styleId="Heading2">
    <w:name w:val="heading 2"/>
    <w:basedOn w:val="Normal"/>
    <w:next w:val="Normal"/>
    <w:qFormat/>
    <w:rsid w:val="00B81D3E"/>
    <w:pPr>
      <w:keepNext/>
      <w:numPr>
        <w:ilvl w:val="1"/>
        <w:numId w:val="1"/>
      </w:numPr>
      <w:spacing w:before="240" w:line="280" w:lineRule="exact"/>
      <w:outlineLvl w:val="1"/>
    </w:pPr>
    <w:rPr>
      <w:rFonts w:ascii="Univers LT Std 67 Cn Bold" w:hAnsi="Univers LT Std 67 Cn Bold"/>
      <w:sz w:val="20"/>
    </w:rPr>
  </w:style>
  <w:style w:type="paragraph" w:styleId="Heading3">
    <w:name w:val="heading 3"/>
    <w:basedOn w:val="Normal"/>
    <w:next w:val="Normal"/>
    <w:qFormat/>
    <w:rsid w:val="00B81D3E"/>
    <w:pPr>
      <w:keepNext/>
      <w:numPr>
        <w:ilvl w:val="2"/>
        <w:numId w:val="1"/>
      </w:numPr>
      <w:spacing w:before="24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B81D3E"/>
    <w:pPr>
      <w:keepNext/>
      <w:numPr>
        <w:ilvl w:val="3"/>
        <w:numId w:val="1"/>
      </w:numPr>
      <w:spacing w:before="240" w:after="60"/>
      <w:outlineLvl w:val="3"/>
    </w:pPr>
    <w:rPr>
      <w:b/>
      <w:i/>
      <w:sz w:val="36"/>
    </w:rPr>
  </w:style>
  <w:style w:type="paragraph" w:styleId="Heading5">
    <w:name w:val="heading 5"/>
    <w:basedOn w:val="Normal"/>
    <w:next w:val="Normal"/>
    <w:qFormat/>
    <w:rsid w:val="00B81D3E"/>
    <w:pPr>
      <w:numPr>
        <w:ilvl w:val="4"/>
        <w:numId w:val="1"/>
      </w:numPr>
      <w:spacing w:before="240"/>
      <w:outlineLvl w:val="4"/>
    </w:pPr>
    <w:rPr>
      <w:rFonts w:ascii="Univers LT Std 67 Cn Bold" w:hAnsi="Univers LT Std 67 Cn Bold"/>
      <w:sz w:val="20"/>
    </w:rPr>
  </w:style>
  <w:style w:type="paragraph" w:styleId="Heading7">
    <w:name w:val="heading 7"/>
    <w:basedOn w:val="Normal"/>
    <w:next w:val="Normal"/>
    <w:qFormat/>
    <w:rsid w:val="00B81D3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B81D3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81D3E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1D3E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rsid w:val="00B81D3E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OfferteTekst">
    <w:name w:val="OfferteTekst"/>
    <w:basedOn w:val="Normal"/>
    <w:rsid w:val="00B81D3E"/>
  </w:style>
  <w:style w:type="paragraph" w:styleId="PlainText">
    <w:name w:val="Plain Text"/>
    <w:basedOn w:val="Normal"/>
    <w:rsid w:val="00B81D3E"/>
    <w:pPr>
      <w:spacing w:line="240" w:lineRule="auto"/>
    </w:pPr>
    <w:rPr>
      <w:rFonts w:ascii="Courier New" w:hAnsi="Courier New" w:cs="Courier New"/>
      <w:sz w:val="20"/>
      <w:lang w:val="en-GB"/>
    </w:rPr>
  </w:style>
  <w:style w:type="paragraph" w:styleId="Footer">
    <w:name w:val="footer"/>
    <w:basedOn w:val="Normal"/>
    <w:rsid w:val="0003229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32292"/>
  </w:style>
  <w:style w:type="paragraph" w:styleId="BalloonText">
    <w:name w:val="Balloon Text"/>
    <w:basedOn w:val="Normal"/>
    <w:semiHidden/>
    <w:rsid w:val="00030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B08A2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865D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D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D22"/>
    <w:rPr>
      <w:rFonts w:ascii="Arial" w:hAnsi="Arial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D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D22"/>
    <w:rPr>
      <w:rFonts w:ascii="Arial" w:hAnsi="Arial"/>
      <w:b/>
      <w:b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7DEF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7DEF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07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D3E"/>
    <w:pPr>
      <w:spacing w:line="280" w:lineRule="atLeast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81D3E"/>
    <w:pPr>
      <w:pageBreakBefore/>
      <w:numPr>
        <w:numId w:val="1"/>
      </w:numPr>
      <w:spacing w:before="240" w:after="270" w:line="240" w:lineRule="atLeast"/>
      <w:outlineLvl w:val="0"/>
    </w:pPr>
    <w:rPr>
      <w:b/>
      <w:i/>
      <w:kern w:val="32"/>
      <w:sz w:val="36"/>
    </w:rPr>
  </w:style>
  <w:style w:type="paragraph" w:styleId="Heading2">
    <w:name w:val="heading 2"/>
    <w:basedOn w:val="Normal"/>
    <w:next w:val="Normal"/>
    <w:qFormat/>
    <w:rsid w:val="00B81D3E"/>
    <w:pPr>
      <w:keepNext/>
      <w:numPr>
        <w:ilvl w:val="1"/>
        <w:numId w:val="1"/>
      </w:numPr>
      <w:spacing w:before="240" w:line="280" w:lineRule="exact"/>
      <w:outlineLvl w:val="1"/>
    </w:pPr>
    <w:rPr>
      <w:rFonts w:ascii="Univers LT Std 67 Cn Bold" w:hAnsi="Univers LT Std 67 Cn Bold"/>
      <w:sz w:val="20"/>
    </w:rPr>
  </w:style>
  <w:style w:type="paragraph" w:styleId="Heading3">
    <w:name w:val="heading 3"/>
    <w:basedOn w:val="Normal"/>
    <w:next w:val="Normal"/>
    <w:qFormat/>
    <w:rsid w:val="00B81D3E"/>
    <w:pPr>
      <w:keepNext/>
      <w:numPr>
        <w:ilvl w:val="2"/>
        <w:numId w:val="1"/>
      </w:numPr>
      <w:spacing w:before="24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B81D3E"/>
    <w:pPr>
      <w:keepNext/>
      <w:numPr>
        <w:ilvl w:val="3"/>
        <w:numId w:val="1"/>
      </w:numPr>
      <w:spacing w:before="240" w:after="60"/>
      <w:outlineLvl w:val="3"/>
    </w:pPr>
    <w:rPr>
      <w:b/>
      <w:i/>
      <w:sz w:val="36"/>
    </w:rPr>
  </w:style>
  <w:style w:type="paragraph" w:styleId="Heading5">
    <w:name w:val="heading 5"/>
    <w:basedOn w:val="Normal"/>
    <w:next w:val="Normal"/>
    <w:qFormat/>
    <w:rsid w:val="00B81D3E"/>
    <w:pPr>
      <w:numPr>
        <w:ilvl w:val="4"/>
        <w:numId w:val="1"/>
      </w:numPr>
      <w:spacing w:before="240"/>
      <w:outlineLvl w:val="4"/>
    </w:pPr>
    <w:rPr>
      <w:rFonts w:ascii="Univers LT Std 67 Cn Bold" w:hAnsi="Univers LT Std 67 Cn Bold"/>
      <w:sz w:val="20"/>
    </w:rPr>
  </w:style>
  <w:style w:type="paragraph" w:styleId="Heading7">
    <w:name w:val="heading 7"/>
    <w:basedOn w:val="Normal"/>
    <w:next w:val="Normal"/>
    <w:qFormat/>
    <w:rsid w:val="00B81D3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B81D3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81D3E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1D3E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rsid w:val="00B81D3E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OfferteTekst">
    <w:name w:val="OfferteTekst"/>
    <w:basedOn w:val="Normal"/>
    <w:rsid w:val="00B81D3E"/>
  </w:style>
  <w:style w:type="paragraph" w:styleId="PlainText">
    <w:name w:val="Plain Text"/>
    <w:basedOn w:val="Normal"/>
    <w:rsid w:val="00B81D3E"/>
    <w:pPr>
      <w:spacing w:line="240" w:lineRule="auto"/>
    </w:pPr>
    <w:rPr>
      <w:rFonts w:ascii="Courier New" w:hAnsi="Courier New" w:cs="Courier New"/>
      <w:sz w:val="20"/>
      <w:lang w:val="en-GB"/>
    </w:rPr>
  </w:style>
  <w:style w:type="paragraph" w:styleId="Footer">
    <w:name w:val="footer"/>
    <w:basedOn w:val="Normal"/>
    <w:rsid w:val="0003229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32292"/>
  </w:style>
  <w:style w:type="paragraph" w:styleId="BalloonText">
    <w:name w:val="Balloon Text"/>
    <w:basedOn w:val="Normal"/>
    <w:semiHidden/>
    <w:rsid w:val="00030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B08A2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865D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D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D22"/>
    <w:rPr>
      <w:rFonts w:ascii="Arial" w:hAnsi="Arial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D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D22"/>
    <w:rPr>
      <w:rFonts w:ascii="Arial" w:hAnsi="Arial"/>
      <w:b/>
      <w:b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7DEF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7DEF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0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CD9D1F-BBE6-4E6D-B698-768DF8FD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3539</Words>
  <Characters>19470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Observatie-instrument</vt:lpstr>
      <vt:lpstr>Observatie-instrument</vt:lpstr>
    </vt:vector>
  </TitlesOfParts>
  <Company>Windesheim</Company>
  <LinksUpToDate>false</LinksUpToDate>
  <CharactersWithSpaces>22964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Observatie-instrument</dc:title>
  <dc:creator>cfm9fy</dc:creator>
  <cp:lastModifiedBy>Loes van Wessum</cp:lastModifiedBy>
  <cp:revision>5</cp:revision>
  <cp:lastPrinted>2015-02-02T09:32:00Z</cp:lastPrinted>
  <dcterms:created xsi:type="dcterms:W3CDTF">2017-05-03T07:33:00Z</dcterms:created>
  <dcterms:modified xsi:type="dcterms:W3CDTF">2017-05-03T07:39:00Z</dcterms:modified>
</cp:coreProperties>
</file>